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14" w:rsidRDefault="007D1814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1814" w:rsidRDefault="00A260AD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11925" cy="8705597"/>
            <wp:effectExtent l="0" t="0" r="3175" b="635"/>
            <wp:docPr id="1" name="Рисунок 1" descr="C:\Users\Работа\Desktop\положение\IMG_20210212_10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esktop\положение\IMG_20210212_101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70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0AD" w:rsidRDefault="00A260AD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60AD" w:rsidRDefault="00A260AD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60AD" w:rsidRDefault="00A260AD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60AD" w:rsidRDefault="00A260AD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1.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Общие положения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1.1. Настоящее Положение о контрольной деятельности (далее - Положение) в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</w:t>
      </w:r>
      <w:r w:rsidR="00365A3B" w:rsidRPr="00B235D9">
        <w:rPr>
          <w:rFonts w:ascii="Times New Roman" w:hAnsi="Times New Roman" w:cs="Times New Roman"/>
          <w:sz w:val="24"/>
          <w:szCs w:val="24"/>
        </w:rPr>
        <w:t>вательном учреждении  «</w:t>
      </w:r>
      <w:proofErr w:type="spellStart"/>
      <w:r w:rsidR="00967838">
        <w:rPr>
          <w:rFonts w:ascii="Times New Roman" w:hAnsi="Times New Roman" w:cs="Times New Roman"/>
          <w:sz w:val="24"/>
          <w:szCs w:val="24"/>
        </w:rPr>
        <w:t>Дусюм</w:t>
      </w:r>
      <w:r w:rsidR="00365A3B" w:rsidRPr="00B235D9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365A3B" w:rsidRPr="00B235D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Pr="00B235D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235D9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B235D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>БДОУ) разработано в соответствии с требованиями Федерального закона от 29.12.2012года №273-Ф3 «Об образовании в Российской Федерации», с учетом закрепленных за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образовательной организацией компетенции, обязанностей и ответственности.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1.2. Настоящее Положение определяет цели, задачи, этапы контрольной деятельности в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МБДОУ.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1.3.Настоящее Положение разработано в соответствии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>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Федеральным законом от 29.12.2012 года №273-ФЗ «Об образовании в Российской</w:t>
      </w:r>
      <w:r w:rsidR="00964BD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Федерации»;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B235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35D9">
        <w:rPr>
          <w:rFonts w:ascii="Times New Roman" w:hAnsi="Times New Roman" w:cs="Times New Roman"/>
          <w:sz w:val="24"/>
          <w:szCs w:val="24"/>
        </w:rPr>
        <w:t xml:space="preserve"> России от 30.08.2013 года № 1014 «Об утверждении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общеобразовательным программам - образовательным программам дошкольного</w:t>
      </w:r>
      <w:r w:rsidR="00964BD8" w:rsidRPr="00B235D9">
        <w:rPr>
          <w:rFonts w:ascii="Times New Roman" w:hAnsi="Times New Roman" w:cs="Times New Roman"/>
          <w:sz w:val="24"/>
          <w:szCs w:val="24"/>
        </w:rPr>
        <w:t xml:space="preserve">  </w:t>
      </w:r>
      <w:r w:rsidRPr="00B235D9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B235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35D9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 «Об утверждении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 образования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>далее - ФГОС);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основной общеобразовательной программой дошкольного образования</w:t>
      </w:r>
      <w:r w:rsidR="00964BD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МБДОУ;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Уставом МБДОУ.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1.4.Под контрольной деятельностью в МБДОУ понимается система взаимосвязанных мер,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действий и мероприятий, направленных на осуществление наблюдения и проверки процесса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функционирования и фактического состояния МБДОУ, в ходе осуществления которых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устанавливается достижение МБДОУ поставленных целей и принимаются управленческие</w:t>
      </w:r>
      <w:r w:rsidR="00964BD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решения.</w:t>
      </w:r>
    </w:p>
    <w:p w:rsidR="00365A3B" w:rsidRPr="00B235D9" w:rsidRDefault="008869AE" w:rsidP="00C6489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5D9">
        <w:rPr>
          <w:rFonts w:ascii="Times New Roman" w:hAnsi="Times New Roman" w:cs="Times New Roman"/>
          <w:b/>
          <w:sz w:val="24"/>
          <w:szCs w:val="24"/>
        </w:rPr>
        <w:t>2. Цель, задачи и основные направления контрольной</w:t>
      </w:r>
      <w:r w:rsidR="00365A3B" w:rsidRPr="00B235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b/>
          <w:sz w:val="24"/>
          <w:szCs w:val="24"/>
        </w:rPr>
        <w:t>деятельности.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 Объект, субъект и принципы контрольной деятельности.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2.1. Цель контрольной деятельности в МБДОУ - установить соответствие показателей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развития МБДОУ требованиям федерального государственного образовательного стандарта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дошкольного образования, основной общеобразовательной программ дошкольного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образования МБДОУ, программы развития МБДОУ, локальных нормативных актов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МБДОУ.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2.2. Задачи контрольной деятельности: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изучение результатов деятельности МБДОУ по различным направлениям; выявление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эффективных решений, определение перспективных направлений деятельности;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выявление отклонений от требований, установленных нормативными правовыми и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локальными актами;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анализ причин выявленных отклонений;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разработка системы мероприятий по устранению выявленных нарушений и по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недопущению таких нарушений в дальнейшем.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2.3. Направления контрольной деятельности: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контроль образовательной деятельности (контроль реализации образовательно</w:t>
      </w:r>
      <w:r w:rsidR="00C64897" w:rsidRPr="00B235D9">
        <w:rPr>
          <w:rFonts w:ascii="Times New Roman" w:hAnsi="Times New Roman" w:cs="Times New Roman"/>
          <w:sz w:val="24"/>
          <w:szCs w:val="24"/>
        </w:rPr>
        <w:t>-</w:t>
      </w:r>
      <w:r w:rsidRPr="00B235D9">
        <w:rPr>
          <w:rFonts w:ascii="Times New Roman" w:hAnsi="Times New Roman" w:cs="Times New Roman"/>
          <w:sz w:val="24"/>
          <w:szCs w:val="24"/>
        </w:rPr>
        <w:t>деятельности по охране здоровья воспитанников.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2.4. В ходе реализации контрольной деятельности по направлениям, указанным в п.2.3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настоящего Положения, обеспечивается проверка исполнения сотрудниками МБДОУ</w:t>
      </w:r>
      <w:r w:rsidR="00B235D9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комплекса нормативных правовых и локальных актов.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2.5. Объект (объекты) контроля - педагогические и иные работники МБДОУ (их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деятельность по различным направлениям).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2.6. Субъект (субъекты) контроля и принятия решений - заведующий МБДОУ и иные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 xml:space="preserve">должностные лица МБДОУ, назначенные приказом заведующего МБДОУ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за проведение контрольных мероприятий.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2.7. Принципы контрольной деятельности: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принцип соответствия - цели и задачи конкретных контрольных мероприятий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должны соответствовать целям работы МБДОУ, обозначенным в годовом плане работы;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lastRenderedPageBreak/>
        <w:t>- принцип непрерывности - контрольные мероприятия должны осуществляться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последовательно и регулярно. Необходим также контроль действий, предпринимаемых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объектом контроля по устранению ранее выявленных нарушений;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принцип объективности - оценка деятельности объекта контроля осуществляется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только на основании соответствия проверенных фактов с требованиями нормативных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правовых и локальных актов, регулирующих проверяемую деятельность;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принцип законности и компетентности - субъект контроля при осуществлении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контрольных мероприятий руководствуется только законодательством, компетентным и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добросовестным подходом, не используя силовое, материальное или моральное воздействие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на объект контроля;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принцип гласности - результаты контроля в обязательном порядке доводятся до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объекта контроля, до субъекта принятия решений по результатам контроля;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принцип эффективности - результаты контроля должны обеспечивать полноту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выявления отклонений (фактического состояния от требуемого), своевременность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выявления таких отклонений, установление причин отклонений, установление виновных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лиц, помощь в разработке профилактических мер;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принцип плановости - при осуществлении контроля планируются мероприятия на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период времени, набор контрольных действий в рамках мероприятия контроля;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принцип ответственности - предусмотрена ответственность субъекта контроля за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соблюдение в процессе контроля нормативных правовых и локальных актов; за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достоверность результатов контроля.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5D9">
        <w:rPr>
          <w:rFonts w:ascii="Times New Roman" w:hAnsi="Times New Roman" w:cs="Times New Roman"/>
          <w:b/>
          <w:sz w:val="24"/>
          <w:szCs w:val="24"/>
        </w:rPr>
        <w:t>3. Содержание контрольной деятельности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3.1. Содержанием контрольной деятельности является: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3.1.1. по направлению - контроль образовательной деятельности (контроль реализации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образовательной программы МБДОУ):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</w:t>
      </w:r>
      <w:r w:rsidR="00964BD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 xml:space="preserve">реализация основной общеобразовательной программы дошкольного образования МБДОУ,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том числе реализация учебного плана, календарного учебного графика, расписания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образовательной деятельности, иных утвержденных планов, расписаний и графиков;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контроль организации различных форм образовательной деятельности с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воспитанниками (совместная деятельность взрослого с детьми в ходе организации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образовательной деятельности и в разные режимные моменты, самостоятельная</w:t>
      </w:r>
      <w:r w:rsidR="00C64897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деятельность детей, индивидуальная работа с детьми, коррекционная работа с детьми и т.д.);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взаимодействие с родителями (законными представителями) воспитанников в ходе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реализации основной общеобразовательной программы (проверка документации;</w:t>
      </w:r>
      <w:r w:rsidR="00B235D9" w:rsidRPr="00B235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наличием в группе информационного обеспечения организации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образовательного процесса, контроль за проведением открытых мероприятий в рамках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реализации основной общеобразовательной программы, контроль за организацией работы с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родителями по ознакомлению с достижениями детей и т.д.);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создание условий для реализации основной общеобразовательной программы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среда, безопасные условия и т.д.).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3.1.2. по направлению - контроль обеспечения присмотра и ухода за детьми (организация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питания и хозяйственно-бытового</w:t>
      </w:r>
      <w:r w:rsidR="00552BA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 xml:space="preserve">обслуживания детей, обеспечение соблюдения ими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личной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гигиены и режима дня):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контроль питания (санитарное состояние группы перед приемом пищи и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размещение столовой мебели, подготовка к приему пищи, сервировка столов, воспитание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культурно-гигиенических навыков во время приема пищи и т.д.);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</w:t>
      </w:r>
      <w:r w:rsidR="00AC6A6C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должностных инструкций, иных инструкций и локальных нормативных актов;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3.1.3по направлению - контроль деятельности по охране здоровья воспитанников: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lastRenderedPageBreak/>
        <w:t>- организация и создание условий для профилактики заболеваний и оздоровления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воспитанников, для занятия ими физической культурой;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МБДОУ;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сотрудников; маркировка инвентаря пищеблока; закладка сырья; технология приготовления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пищи; своевременность оформления документации и т.д.)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должностных инструкций, иных инструкций и локальных нормативных актов;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5D9">
        <w:rPr>
          <w:rFonts w:ascii="Times New Roman" w:hAnsi="Times New Roman" w:cs="Times New Roman"/>
          <w:b/>
          <w:sz w:val="24"/>
          <w:szCs w:val="24"/>
        </w:rPr>
        <w:t>4. Виды и основания проведения контрольных мероприятий.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4.1. Нормирование и тематика контрольных мероприятий находятся в исключительной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компетенции заведующего МБДОУ.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4.2. В зависимости от отношения к плану контрольные мероприятия подразделяются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>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плановые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внеплановые.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4.2.1. Плановые контрольные мероприятия проводятся в соответствии с планом, который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обеспечивает периодичность и исключает нерациональное дублирование в организации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проверок. План контрольных мероприятий на учебный год является частью плана работы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МБДОУ на учебный год. Указанный план принимается педагогическим советом МБДОУ и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вводится в действие приказом заведующего МБДОУ.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4.2.2. Внеплановые контрольные мероприятия осуществляются для установления фактов 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проверки сведений о нарушениях, указанных в обращениях родителей (законных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представителей) воспитанников или других граждан, организаций; урегулирования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конфликтных ситуаций между участниками образовательных отношений.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4.3. В зависимости от времени осуществления контрольные мероприятия подразделяются</w:t>
      </w:r>
      <w:r w:rsidR="00380338" w:rsidRPr="00B235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>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предварительные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текущие (оперативные)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4.4. Предварительные контрольные мероприятия осуществляются до начала учебного года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и представляют собой входной контроль всех видов ресурсов. Целью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предварительных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контрольных мероприятий является обеспечение требуемых условий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бесперебойной 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качественной работы МБДОУ в течение учебного года.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4.5. Текущие (оперативные) контрольные мероприятия ориентированы на текущую</w:t>
      </w:r>
      <w:r w:rsidR="00E92C90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деятельность МБДОУ для совершенствования деятельности, координации ее для достижения</w:t>
      </w:r>
      <w:r w:rsidR="00E92C90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цели, своевременного выявления по возможности устранения недостатков (отклонений),</w:t>
      </w:r>
      <w:r w:rsidR="00E92C90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возникающих в ходе работы. Текущие (оперативные) контрольные мероприятия не требуют</w:t>
      </w:r>
      <w:r w:rsidR="00E92C90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длительных наблюдений, проводятся в сжатые сроки.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Итоговые (заключительные) контрольные мероприятия проводятся в конце учебного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года (для выявления уровня решения годовых задач согласно запланированным</w:t>
      </w:r>
      <w:r w:rsidR="00E92C90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результатам), а также в связи с завершением освоения воспитанниками основной</w:t>
      </w:r>
      <w:r w:rsidR="00E92C90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 (за уровень образования).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Итоговые (заключительные) контрольные мероприятия проводятся в целях анализа и сбора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информации, необходимой для планирования в дальнейшем.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4.7. В зависимости от проверяемых объектов контрольные мероприятия подразделяются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>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- в отношении конкретного работника;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выборочные - в отношении неопределенного круга лиц (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>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4.8. По кругу рассматриваемых вопросов все контрольные мероприятия являются</w:t>
      </w:r>
      <w:r w:rsidR="00E92C90" w:rsidRPr="00B235D9">
        <w:rPr>
          <w:rFonts w:ascii="Times New Roman" w:hAnsi="Times New Roman" w:cs="Times New Roman"/>
          <w:sz w:val="24"/>
          <w:szCs w:val="24"/>
        </w:rPr>
        <w:t xml:space="preserve"> </w:t>
      </w:r>
      <w:r w:rsidRPr="00B235D9">
        <w:rPr>
          <w:rFonts w:ascii="Times New Roman" w:hAnsi="Times New Roman" w:cs="Times New Roman"/>
          <w:sz w:val="24"/>
          <w:szCs w:val="24"/>
        </w:rPr>
        <w:t>тематическими.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5D9">
        <w:rPr>
          <w:rFonts w:ascii="Times New Roman" w:hAnsi="Times New Roman" w:cs="Times New Roman"/>
          <w:b/>
          <w:sz w:val="24"/>
          <w:szCs w:val="24"/>
        </w:rPr>
        <w:t>5. Организация контрольного мероприятия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5.1. Контрольное мероприятие проводится под руководством заведующего МБДОУ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5.2. Организация контрольного мероприятия включает в себя следующие этапы: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подготовительный этап;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основной этап;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заключительный этап.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5.3. Содержание подготовительного этапа: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lastRenderedPageBreak/>
        <w:t>- подготовка и издание приказа о проведении контрольного 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5.3.1. Приказ о проведении контрольного мероприятия в обязательном порядке содержит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следующую информацию о контрольном мероприятии: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тема;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сроки (продолжительность);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объект (объекты);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цели, задачи;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5.3.2. Приказ о проведении планового контрольного мероприятия размещается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МБДОУ в срок не позднее 7 дней до начала контрольного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мероприятия (срок может быть и иным — его устанавливает образовательная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организация). Приказ о проведении внепланового контрольного мероприятия доводится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сведения работника МБДОУ в срок не позднее, чем за 24 часа до его проведения. В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экстренных случаях (при наличии обращений физических или юридических лиц,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содержащих сведения о нарушениях в действиях работника МБДОУ прав воспитанника,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законодательства об образовании, трудовой дисциплины) проведение внепланового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контрольного мероприятия может осуществляться без предупреждения работника МБДОУ.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5.4.Содержание основного этапа контрольного мероприятия: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проведение контрольных действий, в ходе которых осуществляется сбор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информации; а также формируется рабочая документация лица, осуществляющего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контрольное мероприятие.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 рабочей документации относятся заполненные или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составленные таблицы, технологические карты, формы и т.д. в отношении каждого объекта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контроля;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составление итогового документа (аналитической справки), в ходе которого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осуществляется анализ собранной ранее информации.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5.4.1.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В ходе контрольного мероприятия могут проводиться следующие контрольные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действия: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посещение занятий;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посещение мероприятий;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изучение и анализ документации педагогических и иных работников МБДОУ;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наблюдение, анкетирование;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собеседование с работниками;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5.4.2. В аналитической справке необходимо отразить следующую информацию: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основание для проведения контрольного 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цель контрольного 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срок проведения контрольного 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проведенные контрольные действия;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результаты контрольных действий, которые должны содержать констатацию как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выявленных достижений, так и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характеристику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и значимость выявленных нарушений 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недостатков;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вывод (выводы) по результатам контрольного 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недостатков). Рекомендации направлены на устранение причин выявленных нарушений 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недостатков;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- дата и подпись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5.4.3. При составлении аналитической справки должны соблюдаться следующие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требования: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- объективность, краткость и ясность при изложении результатов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контрольного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четкость формулировок содержания выявленных нарушений и недостатков;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логическая и хронологическая последовательность излагаемого материала.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5.5.Содержание заключительного этапа контрольного мероприятия: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ознакомление с результатами контрольного 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lastRenderedPageBreak/>
        <w:t>- принятие заведующим МБДОУ управленческого решения.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5.5.1. Ознакомление с результатами контрольного мероприятия осуществляется путем: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педагогическом совете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МБДОУ;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общем собрании работников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МБДОУ;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индивидуального собеседования с работником МБДОУ, чья деятельность являлась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объектом проверки;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5.5.2</w:t>
      </w:r>
      <w:r w:rsidR="007963D4" w:rsidRPr="00B235D9">
        <w:rPr>
          <w:rFonts w:ascii="Times New Roman" w:hAnsi="Times New Roman" w:cs="Times New Roman"/>
          <w:sz w:val="24"/>
          <w:szCs w:val="24"/>
        </w:rPr>
        <w:t>. Мероприятия, указанные в п.5.5</w:t>
      </w:r>
      <w:r w:rsidRPr="00B235D9">
        <w:rPr>
          <w:rFonts w:ascii="Times New Roman" w:hAnsi="Times New Roman" w:cs="Times New Roman"/>
          <w:sz w:val="24"/>
          <w:szCs w:val="24"/>
        </w:rPr>
        <w:t>.1 настоящего Положения, проводятся в срок не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позднее 7 рабочих дней с момента завершения проверки.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5.5.3. Проверяемые работники МБДОУ после ознакомления с результатами контрольного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мероприятия должны поставить подпись под итоговым материалом. В случае отказа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работника поставить подпись под итоговым материалом заведующим МБДОУ или иным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должностным лицом составляется соответствующий акт. Работники МБДОУ вправе сделать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запись в итоговом материале о несогласии с результатами контрольного мероприятия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или по отдельным фактам и выводам.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5.5.4. Заведующий МБДОУ в следующих случаях по результатам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контрольного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мероприятия издает приказ: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контрольного мероприятия - о поощрении работников;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 случае выявления нарушений и недостатков в ходе контрольного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мероприятия - об их устранении к определенному сроку. В указанном случае работник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установленному сроку должен представить заведующему МБДОУ (или иному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должностному лицу) материалы и документы, подтверждающие устранение нарушений 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недостатков. Если работником до установленного срока или к установленному сроку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устранены выявленные нарушения, то заведующим МБДОУ (или иным должностным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лицом) в копии ранее изданного приказа делается соответствующая отметка. Если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выявленные нарушения не устранены к установленному сроку, то заведующим МБДОУ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принимается решение о проведении повторного контрольного мероприятия или 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привлечении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работника МБДОУ к дисциплинарной ответственности;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в случае выявления грубых нарушений трудовой дисциплины, локальных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нормативных актов МБДОУ, при наличии у работника устных замечаний либо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дисциплинарных взысканий - о привлечении работника к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дисциплинарной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5.5.5. Решение о необходимости издания приказа в иных случаях, не указанных в п. 5.5.4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настоящего Положения, принимает заведующий МБДОУ.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5D9">
        <w:rPr>
          <w:rFonts w:ascii="Times New Roman" w:hAnsi="Times New Roman" w:cs="Times New Roman"/>
          <w:b/>
          <w:sz w:val="24"/>
          <w:szCs w:val="24"/>
        </w:rPr>
        <w:t>6. Специфика осуществления оперативных контрольных мероприятий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6.1. Оперативные контрольные мероприятия в МБДОУ проводятся регулярно, не требуют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длительных наблюдений, проводятся в сжатые сроки.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6.2. Приказ о проведении оперативных контрольных мероприятий издается на месяц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6.3. Результаты оперативных контрольных мероприятий регистрируются в картах анализа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свободной форме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Составление аналитической справки осуществляется заведующим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МБДОУ по собственному усмотрению, при этом возможно составление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аналитической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справки по проверяемому вопросу (направлению) за определенный период (месяц, квартал,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полугодие).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6.4. Приказ по итогам оперативного контроля издается в случаях, предусмотренных в п. 5.5.4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8869AE" w:rsidRPr="00B235D9" w:rsidRDefault="008869AE" w:rsidP="001B6D9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235D9">
        <w:rPr>
          <w:rFonts w:ascii="Times New Roman" w:hAnsi="Times New Roman" w:cs="Times New Roman"/>
          <w:b/>
          <w:sz w:val="24"/>
          <w:szCs w:val="24"/>
        </w:rPr>
        <w:t>7. Ведение документации при осуществлении контрольной деятельности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7.1. По каждому контрольному мероприятию формируется пакет документов, в состав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которого включаются: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копия приказа о проведении контрольного мероприятия;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аналитическая справка;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lastRenderedPageBreak/>
        <w:t>- материалы повторного контроля (в случае его проведения).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7.2. По результатам проведения оперативного контроля возможно формирование пакета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документов за определенный период (месяц, квартал и т.д.).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5D9">
        <w:rPr>
          <w:rFonts w:ascii="Times New Roman" w:hAnsi="Times New Roman" w:cs="Times New Roman"/>
          <w:b/>
          <w:sz w:val="24"/>
          <w:szCs w:val="24"/>
        </w:rPr>
        <w:t>8.Самоконтроль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8.1. Под самоконтролем в контрольной деятельности МБДОУ понимается ситуация,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в отношении педагогического работника не осуществляются внешние контрольные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мероприятия. Педагогический работник самостоятельно осуществляет ряд мероприятий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наблюдения за своей деятельностью.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8.2. Перевод педагогического работника на самоконтроль осуществляется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следующим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основаниям: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- подтверждение педагогическим работником высшей квалификационной категории;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 xml:space="preserve">- результативность участия педагогического работника в течение последних 3 лет </w:t>
      </w:r>
      <w:proofErr w:type="gramStart"/>
      <w:r w:rsidRPr="00B235D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5D9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B235D9">
        <w:rPr>
          <w:rFonts w:ascii="Times New Roman" w:hAnsi="Times New Roman" w:cs="Times New Roman"/>
          <w:sz w:val="24"/>
          <w:szCs w:val="24"/>
        </w:rPr>
        <w:t xml:space="preserve"> педагогического мастерства муниципального, республиканского и</w:t>
      </w:r>
    </w:p>
    <w:p w:rsidR="008869AE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всероссийского уровня;</w:t>
      </w:r>
    </w:p>
    <w:p w:rsidR="00964BD8" w:rsidRPr="00B235D9" w:rsidRDefault="008869AE" w:rsidP="00C648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35D9">
        <w:rPr>
          <w:rFonts w:ascii="Times New Roman" w:hAnsi="Times New Roman" w:cs="Times New Roman"/>
          <w:sz w:val="24"/>
          <w:szCs w:val="24"/>
        </w:rPr>
        <w:t>8.3. Ходатайство о переводе на самоконтроль может исходить:</w:t>
      </w:r>
    </w:p>
    <w:p w:rsidR="00964BD8" w:rsidRPr="00552BA8" w:rsidRDefault="00964BD8" w:rsidP="00C64897">
      <w:pPr>
        <w:pStyle w:val="a4"/>
        <w:jc w:val="both"/>
        <w:rPr>
          <w:rFonts w:ascii="Times New Roman" w:hAnsi="Times New Roman" w:cs="Times New Roman"/>
        </w:rPr>
      </w:pPr>
    </w:p>
    <w:p w:rsidR="00964BD8" w:rsidRDefault="00964BD8" w:rsidP="00C64897">
      <w:pPr>
        <w:jc w:val="both"/>
      </w:pPr>
    </w:p>
    <w:p w:rsidR="00AC6A6C" w:rsidRDefault="00AC6A6C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1B6D99" w:rsidRDefault="001B6D99" w:rsidP="00C64897">
      <w:pPr>
        <w:jc w:val="both"/>
      </w:pPr>
    </w:p>
    <w:p w:rsidR="00AC6A6C" w:rsidRDefault="00AC6A6C" w:rsidP="00C64897">
      <w:pPr>
        <w:jc w:val="both"/>
      </w:pPr>
    </w:p>
    <w:p w:rsidR="00AC6A6C" w:rsidRDefault="00AC6A6C" w:rsidP="00C64897">
      <w:pPr>
        <w:jc w:val="both"/>
      </w:pPr>
    </w:p>
    <w:sectPr w:rsidR="00AC6A6C" w:rsidSect="001B6D99">
      <w:pgSz w:w="12240" w:h="15840"/>
      <w:pgMar w:top="567" w:right="851" w:bottom="62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610F"/>
    <w:multiLevelType w:val="hybridMultilevel"/>
    <w:tmpl w:val="58622F60"/>
    <w:lvl w:ilvl="0" w:tplc="B4FA677C">
      <w:start w:val="2018"/>
      <w:numFmt w:val="decimal"/>
      <w:lvlText w:val="%1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0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59"/>
    <w:rsid w:val="00002E0C"/>
    <w:rsid w:val="0000307A"/>
    <w:rsid w:val="00003123"/>
    <w:rsid w:val="00004E58"/>
    <w:rsid w:val="00006171"/>
    <w:rsid w:val="00006408"/>
    <w:rsid w:val="000121C9"/>
    <w:rsid w:val="0001249A"/>
    <w:rsid w:val="00012D0F"/>
    <w:rsid w:val="000131E0"/>
    <w:rsid w:val="00013379"/>
    <w:rsid w:val="0001484C"/>
    <w:rsid w:val="0001506E"/>
    <w:rsid w:val="00017F1D"/>
    <w:rsid w:val="00020F6A"/>
    <w:rsid w:val="00023F1B"/>
    <w:rsid w:val="00024CB6"/>
    <w:rsid w:val="0002517B"/>
    <w:rsid w:val="00026E60"/>
    <w:rsid w:val="000278A3"/>
    <w:rsid w:val="00030735"/>
    <w:rsid w:val="00031316"/>
    <w:rsid w:val="0003146C"/>
    <w:rsid w:val="0003377A"/>
    <w:rsid w:val="000342EE"/>
    <w:rsid w:val="00034A4E"/>
    <w:rsid w:val="00034E9F"/>
    <w:rsid w:val="0003615B"/>
    <w:rsid w:val="00040157"/>
    <w:rsid w:val="0004202B"/>
    <w:rsid w:val="000424D0"/>
    <w:rsid w:val="00043BEC"/>
    <w:rsid w:val="00043EBA"/>
    <w:rsid w:val="0004460C"/>
    <w:rsid w:val="000470EE"/>
    <w:rsid w:val="00050B2B"/>
    <w:rsid w:val="000513A8"/>
    <w:rsid w:val="000521EB"/>
    <w:rsid w:val="00055259"/>
    <w:rsid w:val="00055508"/>
    <w:rsid w:val="00057A68"/>
    <w:rsid w:val="000604CA"/>
    <w:rsid w:val="00060642"/>
    <w:rsid w:val="00061795"/>
    <w:rsid w:val="000623CC"/>
    <w:rsid w:val="000629D4"/>
    <w:rsid w:val="0006354D"/>
    <w:rsid w:val="00064288"/>
    <w:rsid w:val="00064811"/>
    <w:rsid w:val="00064EC7"/>
    <w:rsid w:val="00074DA5"/>
    <w:rsid w:val="00075FC3"/>
    <w:rsid w:val="000766C3"/>
    <w:rsid w:val="00077A2A"/>
    <w:rsid w:val="00077E51"/>
    <w:rsid w:val="00077FB4"/>
    <w:rsid w:val="00080D95"/>
    <w:rsid w:val="00080E77"/>
    <w:rsid w:val="000820DA"/>
    <w:rsid w:val="0008262C"/>
    <w:rsid w:val="0008298B"/>
    <w:rsid w:val="00083517"/>
    <w:rsid w:val="000835EF"/>
    <w:rsid w:val="00084573"/>
    <w:rsid w:val="0009046A"/>
    <w:rsid w:val="00090F29"/>
    <w:rsid w:val="000918BF"/>
    <w:rsid w:val="00092603"/>
    <w:rsid w:val="00092F01"/>
    <w:rsid w:val="00092F98"/>
    <w:rsid w:val="00096D6E"/>
    <w:rsid w:val="0009760D"/>
    <w:rsid w:val="000A062C"/>
    <w:rsid w:val="000A0B09"/>
    <w:rsid w:val="000A4553"/>
    <w:rsid w:val="000B2B2B"/>
    <w:rsid w:val="000B36CB"/>
    <w:rsid w:val="000B6082"/>
    <w:rsid w:val="000C07A8"/>
    <w:rsid w:val="000C090A"/>
    <w:rsid w:val="000C0D9D"/>
    <w:rsid w:val="000C3299"/>
    <w:rsid w:val="000C5346"/>
    <w:rsid w:val="000C58DD"/>
    <w:rsid w:val="000C59CA"/>
    <w:rsid w:val="000C6EF8"/>
    <w:rsid w:val="000D5525"/>
    <w:rsid w:val="000D6B9A"/>
    <w:rsid w:val="000D7133"/>
    <w:rsid w:val="000D77C8"/>
    <w:rsid w:val="000D7B0F"/>
    <w:rsid w:val="000E2E69"/>
    <w:rsid w:val="000E3891"/>
    <w:rsid w:val="000E4BFF"/>
    <w:rsid w:val="000E5CF0"/>
    <w:rsid w:val="000E785E"/>
    <w:rsid w:val="000F2EF3"/>
    <w:rsid w:val="000F38D2"/>
    <w:rsid w:val="000F6193"/>
    <w:rsid w:val="00100013"/>
    <w:rsid w:val="001012F5"/>
    <w:rsid w:val="0010134E"/>
    <w:rsid w:val="00101D11"/>
    <w:rsid w:val="00102045"/>
    <w:rsid w:val="00110189"/>
    <w:rsid w:val="001103B6"/>
    <w:rsid w:val="00110F15"/>
    <w:rsid w:val="0011148E"/>
    <w:rsid w:val="0011153C"/>
    <w:rsid w:val="00111668"/>
    <w:rsid w:val="00112BD5"/>
    <w:rsid w:val="00115294"/>
    <w:rsid w:val="00117C61"/>
    <w:rsid w:val="001202FA"/>
    <w:rsid w:val="00121B7B"/>
    <w:rsid w:val="001220BA"/>
    <w:rsid w:val="001221A3"/>
    <w:rsid w:val="00127D51"/>
    <w:rsid w:val="0013156A"/>
    <w:rsid w:val="00132A22"/>
    <w:rsid w:val="001338B4"/>
    <w:rsid w:val="00134971"/>
    <w:rsid w:val="00134AE2"/>
    <w:rsid w:val="00136019"/>
    <w:rsid w:val="00136519"/>
    <w:rsid w:val="00144A46"/>
    <w:rsid w:val="00144BFD"/>
    <w:rsid w:val="001456D7"/>
    <w:rsid w:val="00147AED"/>
    <w:rsid w:val="00151E57"/>
    <w:rsid w:val="001529E7"/>
    <w:rsid w:val="00152F5F"/>
    <w:rsid w:val="001559C6"/>
    <w:rsid w:val="00160B8C"/>
    <w:rsid w:val="00161AD3"/>
    <w:rsid w:val="001643C4"/>
    <w:rsid w:val="001646E7"/>
    <w:rsid w:val="00165391"/>
    <w:rsid w:val="001669C2"/>
    <w:rsid w:val="0017048C"/>
    <w:rsid w:val="0017151B"/>
    <w:rsid w:val="00174438"/>
    <w:rsid w:val="001762C3"/>
    <w:rsid w:val="00176889"/>
    <w:rsid w:val="0018120A"/>
    <w:rsid w:val="00182FFC"/>
    <w:rsid w:val="001848F4"/>
    <w:rsid w:val="001855C4"/>
    <w:rsid w:val="001857DD"/>
    <w:rsid w:val="00185DB3"/>
    <w:rsid w:val="00186A87"/>
    <w:rsid w:val="0018723A"/>
    <w:rsid w:val="00187301"/>
    <w:rsid w:val="00190BCB"/>
    <w:rsid w:val="001916CE"/>
    <w:rsid w:val="00191CA6"/>
    <w:rsid w:val="00192629"/>
    <w:rsid w:val="001927D3"/>
    <w:rsid w:val="001937DF"/>
    <w:rsid w:val="0019518E"/>
    <w:rsid w:val="00195238"/>
    <w:rsid w:val="001972AB"/>
    <w:rsid w:val="001A07B9"/>
    <w:rsid w:val="001A140D"/>
    <w:rsid w:val="001A1A30"/>
    <w:rsid w:val="001A2099"/>
    <w:rsid w:val="001A2650"/>
    <w:rsid w:val="001A2E1F"/>
    <w:rsid w:val="001A3229"/>
    <w:rsid w:val="001A401C"/>
    <w:rsid w:val="001A4734"/>
    <w:rsid w:val="001A527C"/>
    <w:rsid w:val="001A5546"/>
    <w:rsid w:val="001A63BF"/>
    <w:rsid w:val="001B09CB"/>
    <w:rsid w:val="001B0B25"/>
    <w:rsid w:val="001B317E"/>
    <w:rsid w:val="001B6D99"/>
    <w:rsid w:val="001B7D5A"/>
    <w:rsid w:val="001C0472"/>
    <w:rsid w:val="001C1396"/>
    <w:rsid w:val="001C1882"/>
    <w:rsid w:val="001C1B0C"/>
    <w:rsid w:val="001C3543"/>
    <w:rsid w:val="001C4C16"/>
    <w:rsid w:val="001C4C8B"/>
    <w:rsid w:val="001C765F"/>
    <w:rsid w:val="001D1229"/>
    <w:rsid w:val="001D173B"/>
    <w:rsid w:val="001D41B7"/>
    <w:rsid w:val="001D45F2"/>
    <w:rsid w:val="001D6882"/>
    <w:rsid w:val="001D6F54"/>
    <w:rsid w:val="001E14C0"/>
    <w:rsid w:val="001E24E5"/>
    <w:rsid w:val="001E420E"/>
    <w:rsid w:val="001E477F"/>
    <w:rsid w:val="001E7069"/>
    <w:rsid w:val="001E751D"/>
    <w:rsid w:val="001E7552"/>
    <w:rsid w:val="001F12FA"/>
    <w:rsid w:val="001F1B6D"/>
    <w:rsid w:val="001F1CE3"/>
    <w:rsid w:val="001F2550"/>
    <w:rsid w:val="001F3BEB"/>
    <w:rsid w:val="001F58CC"/>
    <w:rsid w:val="001F658C"/>
    <w:rsid w:val="001F65E5"/>
    <w:rsid w:val="001F6D8E"/>
    <w:rsid w:val="00201718"/>
    <w:rsid w:val="00202263"/>
    <w:rsid w:val="00205177"/>
    <w:rsid w:val="00205BFB"/>
    <w:rsid w:val="002066A6"/>
    <w:rsid w:val="002069B5"/>
    <w:rsid w:val="0020764C"/>
    <w:rsid w:val="00211E97"/>
    <w:rsid w:val="00212743"/>
    <w:rsid w:val="002134C0"/>
    <w:rsid w:val="002167D4"/>
    <w:rsid w:val="00220CAB"/>
    <w:rsid w:val="00224130"/>
    <w:rsid w:val="00224D7C"/>
    <w:rsid w:val="00226D8F"/>
    <w:rsid w:val="00230EDE"/>
    <w:rsid w:val="00232B50"/>
    <w:rsid w:val="00232F09"/>
    <w:rsid w:val="002366C2"/>
    <w:rsid w:val="00240EEE"/>
    <w:rsid w:val="0024162F"/>
    <w:rsid w:val="00245308"/>
    <w:rsid w:val="00246BDB"/>
    <w:rsid w:val="00246C0C"/>
    <w:rsid w:val="00246C51"/>
    <w:rsid w:val="00247D13"/>
    <w:rsid w:val="00250FD9"/>
    <w:rsid w:val="00253A9D"/>
    <w:rsid w:val="002557CC"/>
    <w:rsid w:val="0025638D"/>
    <w:rsid w:val="00256E05"/>
    <w:rsid w:val="00257EF9"/>
    <w:rsid w:val="00262896"/>
    <w:rsid w:val="0026646A"/>
    <w:rsid w:val="002671DB"/>
    <w:rsid w:val="002672FE"/>
    <w:rsid w:val="00267701"/>
    <w:rsid w:val="00267CA6"/>
    <w:rsid w:val="00267E6A"/>
    <w:rsid w:val="00270049"/>
    <w:rsid w:val="0027028F"/>
    <w:rsid w:val="0027128F"/>
    <w:rsid w:val="00273344"/>
    <w:rsid w:val="00274409"/>
    <w:rsid w:val="00274C01"/>
    <w:rsid w:val="00274F33"/>
    <w:rsid w:val="002766A0"/>
    <w:rsid w:val="00277029"/>
    <w:rsid w:val="00277CBE"/>
    <w:rsid w:val="00280D48"/>
    <w:rsid w:val="002814B2"/>
    <w:rsid w:val="00282B13"/>
    <w:rsid w:val="00283282"/>
    <w:rsid w:val="00284131"/>
    <w:rsid w:val="0028554D"/>
    <w:rsid w:val="0029060F"/>
    <w:rsid w:val="00291A75"/>
    <w:rsid w:val="0029268C"/>
    <w:rsid w:val="00293298"/>
    <w:rsid w:val="00293FCE"/>
    <w:rsid w:val="00294E68"/>
    <w:rsid w:val="0029593D"/>
    <w:rsid w:val="002A3458"/>
    <w:rsid w:val="002A3BB8"/>
    <w:rsid w:val="002A3FF7"/>
    <w:rsid w:val="002A64C5"/>
    <w:rsid w:val="002B05C4"/>
    <w:rsid w:val="002B34B3"/>
    <w:rsid w:val="002B4545"/>
    <w:rsid w:val="002B4787"/>
    <w:rsid w:val="002B58D2"/>
    <w:rsid w:val="002B67AC"/>
    <w:rsid w:val="002B7577"/>
    <w:rsid w:val="002C4CFD"/>
    <w:rsid w:val="002C4D8E"/>
    <w:rsid w:val="002C6032"/>
    <w:rsid w:val="002C6566"/>
    <w:rsid w:val="002C6AB5"/>
    <w:rsid w:val="002C7013"/>
    <w:rsid w:val="002C7954"/>
    <w:rsid w:val="002D039C"/>
    <w:rsid w:val="002D11BE"/>
    <w:rsid w:val="002D14E0"/>
    <w:rsid w:val="002D1B83"/>
    <w:rsid w:val="002D49D6"/>
    <w:rsid w:val="002D612A"/>
    <w:rsid w:val="002D7104"/>
    <w:rsid w:val="002D72F1"/>
    <w:rsid w:val="002E0089"/>
    <w:rsid w:val="002E26BF"/>
    <w:rsid w:val="002E4D3B"/>
    <w:rsid w:val="002E5F46"/>
    <w:rsid w:val="002E67D6"/>
    <w:rsid w:val="002E7B5A"/>
    <w:rsid w:val="002F026A"/>
    <w:rsid w:val="002F30BE"/>
    <w:rsid w:val="002F6E5C"/>
    <w:rsid w:val="002F7DF8"/>
    <w:rsid w:val="00301D92"/>
    <w:rsid w:val="00302237"/>
    <w:rsid w:val="0030299D"/>
    <w:rsid w:val="00302BC3"/>
    <w:rsid w:val="00302E3F"/>
    <w:rsid w:val="003030C8"/>
    <w:rsid w:val="00305560"/>
    <w:rsid w:val="003102EE"/>
    <w:rsid w:val="0031120B"/>
    <w:rsid w:val="00311D0B"/>
    <w:rsid w:val="0031432B"/>
    <w:rsid w:val="0031475D"/>
    <w:rsid w:val="00314BD0"/>
    <w:rsid w:val="00317042"/>
    <w:rsid w:val="00320762"/>
    <w:rsid w:val="003211A7"/>
    <w:rsid w:val="003213CE"/>
    <w:rsid w:val="003219F7"/>
    <w:rsid w:val="00325701"/>
    <w:rsid w:val="00325DEA"/>
    <w:rsid w:val="00330B65"/>
    <w:rsid w:val="00330B76"/>
    <w:rsid w:val="00334B9B"/>
    <w:rsid w:val="003350B4"/>
    <w:rsid w:val="00342DF2"/>
    <w:rsid w:val="003435D6"/>
    <w:rsid w:val="00346545"/>
    <w:rsid w:val="00346DEF"/>
    <w:rsid w:val="003507C1"/>
    <w:rsid w:val="003517FC"/>
    <w:rsid w:val="003520FD"/>
    <w:rsid w:val="00353AE6"/>
    <w:rsid w:val="0036079B"/>
    <w:rsid w:val="003622BF"/>
    <w:rsid w:val="00362B50"/>
    <w:rsid w:val="00363C68"/>
    <w:rsid w:val="00365A3B"/>
    <w:rsid w:val="003700AF"/>
    <w:rsid w:val="0037031C"/>
    <w:rsid w:val="00371377"/>
    <w:rsid w:val="00372292"/>
    <w:rsid w:val="00372910"/>
    <w:rsid w:val="00374390"/>
    <w:rsid w:val="00374E77"/>
    <w:rsid w:val="00374FC4"/>
    <w:rsid w:val="003765F2"/>
    <w:rsid w:val="00380201"/>
    <w:rsid w:val="00380338"/>
    <w:rsid w:val="003803C5"/>
    <w:rsid w:val="003847E2"/>
    <w:rsid w:val="00390D63"/>
    <w:rsid w:val="00392B24"/>
    <w:rsid w:val="003A2029"/>
    <w:rsid w:val="003A2BA5"/>
    <w:rsid w:val="003A4B7A"/>
    <w:rsid w:val="003A643F"/>
    <w:rsid w:val="003A70E1"/>
    <w:rsid w:val="003A75EF"/>
    <w:rsid w:val="003A7612"/>
    <w:rsid w:val="003B18D4"/>
    <w:rsid w:val="003B2E88"/>
    <w:rsid w:val="003B47C3"/>
    <w:rsid w:val="003B4D4D"/>
    <w:rsid w:val="003B7920"/>
    <w:rsid w:val="003B7946"/>
    <w:rsid w:val="003B7A08"/>
    <w:rsid w:val="003C1894"/>
    <w:rsid w:val="003C37AA"/>
    <w:rsid w:val="003C3C22"/>
    <w:rsid w:val="003C3D48"/>
    <w:rsid w:val="003C6902"/>
    <w:rsid w:val="003C7A7C"/>
    <w:rsid w:val="003D1360"/>
    <w:rsid w:val="003D1A9B"/>
    <w:rsid w:val="003D1B1C"/>
    <w:rsid w:val="003D2C5E"/>
    <w:rsid w:val="003D34F6"/>
    <w:rsid w:val="003D3884"/>
    <w:rsid w:val="003D4653"/>
    <w:rsid w:val="003D55B3"/>
    <w:rsid w:val="003D6186"/>
    <w:rsid w:val="003E1724"/>
    <w:rsid w:val="003E2C92"/>
    <w:rsid w:val="003E6DB4"/>
    <w:rsid w:val="003E722B"/>
    <w:rsid w:val="003E7EC8"/>
    <w:rsid w:val="003F0082"/>
    <w:rsid w:val="003F1F59"/>
    <w:rsid w:val="003F561A"/>
    <w:rsid w:val="004019D4"/>
    <w:rsid w:val="00402B5E"/>
    <w:rsid w:val="00403068"/>
    <w:rsid w:val="004040B7"/>
    <w:rsid w:val="0040768E"/>
    <w:rsid w:val="0041344F"/>
    <w:rsid w:val="004158D7"/>
    <w:rsid w:val="00415D74"/>
    <w:rsid w:val="004160F6"/>
    <w:rsid w:val="004179BD"/>
    <w:rsid w:val="004234A2"/>
    <w:rsid w:val="00426E2C"/>
    <w:rsid w:val="00427628"/>
    <w:rsid w:val="00427DA5"/>
    <w:rsid w:val="00430F17"/>
    <w:rsid w:val="0043180C"/>
    <w:rsid w:val="00434EF7"/>
    <w:rsid w:val="00435572"/>
    <w:rsid w:val="00440F9A"/>
    <w:rsid w:val="00441B3A"/>
    <w:rsid w:val="00441FE6"/>
    <w:rsid w:val="004435E3"/>
    <w:rsid w:val="00445D87"/>
    <w:rsid w:val="004474F8"/>
    <w:rsid w:val="00447901"/>
    <w:rsid w:val="0045556C"/>
    <w:rsid w:val="00456A66"/>
    <w:rsid w:val="00457E80"/>
    <w:rsid w:val="00463488"/>
    <w:rsid w:val="00463666"/>
    <w:rsid w:val="004660D6"/>
    <w:rsid w:val="0046620D"/>
    <w:rsid w:val="0046624D"/>
    <w:rsid w:val="004673D6"/>
    <w:rsid w:val="0047010A"/>
    <w:rsid w:val="004711B5"/>
    <w:rsid w:val="00472619"/>
    <w:rsid w:val="00473CC1"/>
    <w:rsid w:val="00474D38"/>
    <w:rsid w:val="00475F7A"/>
    <w:rsid w:val="00477B29"/>
    <w:rsid w:val="00480B25"/>
    <w:rsid w:val="004813CB"/>
    <w:rsid w:val="00483E4F"/>
    <w:rsid w:val="00484184"/>
    <w:rsid w:val="004846A4"/>
    <w:rsid w:val="004856A4"/>
    <w:rsid w:val="00486104"/>
    <w:rsid w:val="004879B8"/>
    <w:rsid w:val="0049041C"/>
    <w:rsid w:val="00490BE1"/>
    <w:rsid w:val="00493353"/>
    <w:rsid w:val="00494D60"/>
    <w:rsid w:val="004966DD"/>
    <w:rsid w:val="0049692F"/>
    <w:rsid w:val="00497212"/>
    <w:rsid w:val="004A1E18"/>
    <w:rsid w:val="004A26A0"/>
    <w:rsid w:val="004A29F1"/>
    <w:rsid w:val="004A4CF0"/>
    <w:rsid w:val="004A4D48"/>
    <w:rsid w:val="004A4F02"/>
    <w:rsid w:val="004A6D26"/>
    <w:rsid w:val="004B1366"/>
    <w:rsid w:val="004B2A03"/>
    <w:rsid w:val="004B4D4F"/>
    <w:rsid w:val="004B5A50"/>
    <w:rsid w:val="004B5E89"/>
    <w:rsid w:val="004B6D81"/>
    <w:rsid w:val="004B758F"/>
    <w:rsid w:val="004C0FC1"/>
    <w:rsid w:val="004C1EA1"/>
    <w:rsid w:val="004C321E"/>
    <w:rsid w:val="004C5A4B"/>
    <w:rsid w:val="004C5A59"/>
    <w:rsid w:val="004D28AA"/>
    <w:rsid w:val="004D423E"/>
    <w:rsid w:val="004D5B1D"/>
    <w:rsid w:val="004D7D4D"/>
    <w:rsid w:val="004D7E29"/>
    <w:rsid w:val="004E2DC3"/>
    <w:rsid w:val="004E307B"/>
    <w:rsid w:val="004E4F75"/>
    <w:rsid w:val="004E59EE"/>
    <w:rsid w:val="004F15E8"/>
    <w:rsid w:val="004F34AD"/>
    <w:rsid w:val="004F3814"/>
    <w:rsid w:val="004F5B4F"/>
    <w:rsid w:val="004F6AC1"/>
    <w:rsid w:val="004F7C67"/>
    <w:rsid w:val="0050014B"/>
    <w:rsid w:val="00500DF9"/>
    <w:rsid w:val="0050351B"/>
    <w:rsid w:val="0050726B"/>
    <w:rsid w:val="00512348"/>
    <w:rsid w:val="005139E6"/>
    <w:rsid w:val="0051551D"/>
    <w:rsid w:val="0051556C"/>
    <w:rsid w:val="0051574D"/>
    <w:rsid w:val="00520605"/>
    <w:rsid w:val="0052062D"/>
    <w:rsid w:val="00521F0E"/>
    <w:rsid w:val="005226F4"/>
    <w:rsid w:val="00523CB7"/>
    <w:rsid w:val="00525158"/>
    <w:rsid w:val="00525D49"/>
    <w:rsid w:val="00525E7F"/>
    <w:rsid w:val="00527ECE"/>
    <w:rsid w:val="00530913"/>
    <w:rsid w:val="005310EB"/>
    <w:rsid w:val="005311EC"/>
    <w:rsid w:val="0053408B"/>
    <w:rsid w:val="005345B6"/>
    <w:rsid w:val="005352E1"/>
    <w:rsid w:val="00535555"/>
    <w:rsid w:val="00540C9E"/>
    <w:rsid w:val="005414DF"/>
    <w:rsid w:val="00542459"/>
    <w:rsid w:val="00543401"/>
    <w:rsid w:val="00543EBD"/>
    <w:rsid w:val="00544C31"/>
    <w:rsid w:val="005457BB"/>
    <w:rsid w:val="005458F5"/>
    <w:rsid w:val="005469B5"/>
    <w:rsid w:val="005508C3"/>
    <w:rsid w:val="00550FFA"/>
    <w:rsid w:val="005525FC"/>
    <w:rsid w:val="00552BA8"/>
    <w:rsid w:val="0055587A"/>
    <w:rsid w:val="00555C2D"/>
    <w:rsid w:val="0055653A"/>
    <w:rsid w:val="00556A19"/>
    <w:rsid w:val="00557DDF"/>
    <w:rsid w:val="005607AF"/>
    <w:rsid w:val="0056186D"/>
    <w:rsid w:val="00562593"/>
    <w:rsid w:val="00562871"/>
    <w:rsid w:val="0056394F"/>
    <w:rsid w:val="00566688"/>
    <w:rsid w:val="005673A0"/>
    <w:rsid w:val="00570C13"/>
    <w:rsid w:val="005719E7"/>
    <w:rsid w:val="00571FC5"/>
    <w:rsid w:val="00573833"/>
    <w:rsid w:val="0057573F"/>
    <w:rsid w:val="005826B0"/>
    <w:rsid w:val="00583F66"/>
    <w:rsid w:val="005840A9"/>
    <w:rsid w:val="0058412C"/>
    <w:rsid w:val="0058648E"/>
    <w:rsid w:val="00586D42"/>
    <w:rsid w:val="0059366C"/>
    <w:rsid w:val="00594550"/>
    <w:rsid w:val="005955AE"/>
    <w:rsid w:val="005965C4"/>
    <w:rsid w:val="00596B9D"/>
    <w:rsid w:val="00597290"/>
    <w:rsid w:val="005A15A4"/>
    <w:rsid w:val="005A6EB9"/>
    <w:rsid w:val="005A78FD"/>
    <w:rsid w:val="005B0747"/>
    <w:rsid w:val="005B3070"/>
    <w:rsid w:val="005B468E"/>
    <w:rsid w:val="005B4F85"/>
    <w:rsid w:val="005B5716"/>
    <w:rsid w:val="005B5718"/>
    <w:rsid w:val="005B5B61"/>
    <w:rsid w:val="005B5BD5"/>
    <w:rsid w:val="005B7A69"/>
    <w:rsid w:val="005C32F3"/>
    <w:rsid w:val="005C44CF"/>
    <w:rsid w:val="005C4C0C"/>
    <w:rsid w:val="005C4E4C"/>
    <w:rsid w:val="005C5129"/>
    <w:rsid w:val="005C5E84"/>
    <w:rsid w:val="005C67B7"/>
    <w:rsid w:val="005C6A21"/>
    <w:rsid w:val="005C79F1"/>
    <w:rsid w:val="005D2AB7"/>
    <w:rsid w:val="005D3250"/>
    <w:rsid w:val="005D5F2D"/>
    <w:rsid w:val="005E12ED"/>
    <w:rsid w:val="005E1CC5"/>
    <w:rsid w:val="005E38F7"/>
    <w:rsid w:val="005E6F62"/>
    <w:rsid w:val="005F0B50"/>
    <w:rsid w:val="005F32CC"/>
    <w:rsid w:val="005F33F4"/>
    <w:rsid w:val="005F549F"/>
    <w:rsid w:val="00600FD0"/>
    <w:rsid w:val="00601B5F"/>
    <w:rsid w:val="00601E1F"/>
    <w:rsid w:val="00601FA8"/>
    <w:rsid w:val="00603ABA"/>
    <w:rsid w:val="00607DE5"/>
    <w:rsid w:val="006101C5"/>
    <w:rsid w:val="00610773"/>
    <w:rsid w:val="00611F71"/>
    <w:rsid w:val="006120DF"/>
    <w:rsid w:val="006121D4"/>
    <w:rsid w:val="00612957"/>
    <w:rsid w:val="006152EB"/>
    <w:rsid w:val="00615351"/>
    <w:rsid w:val="00615DC4"/>
    <w:rsid w:val="00616FC9"/>
    <w:rsid w:val="006170BE"/>
    <w:rsid w:val="00617985"/>
    <w:rsid w:val="00617EEE"/>
    <w:rsid w:val="0062089F"/>
    <w:rsid w:val="00620AEB"/>
    <w:rsid w:val="006220DF"/>
    <w:rsid w:val="00622D3E"/>
    <w:rsid w:val="006238E8"/>
    <w:rsid w:val="0062392D"/>
    <w:rsid w:val="0062491D"/>
    <w:rsid w:val="006258A2"/>
    <w:rsid w:val="0062670B"/>
    <w:rsid w:val="0062725E"/>
    <w:rsid w:val="0063010F"/>
    <w:rsid w:val="00631840"/>
    <w:rsid w:val="00633141"/>
    <w:rsid w:val="0064261B"/>
    <w:rsid w:val="00643D6D"/>
    <w:rsid w:val="00645508"/>
    <w:rsid w:val="00646135"/>
    <w:rsid w:val="0064622F"/>
    <w:rsid w:val="00647B2A"/>
    <w:rsid w:val="00650321"/>
    <w:rsid w:val="00650547"/>
    <w:rsid w:val="00651429"/>
    <w:rsid w:val="00652B27"/>
    <w:rsid w:val="00653C4E"/>
    <w:rsid w:val="006540F3"/>
    <w:rsid w:val="00654246"/>
    <w:rsid w:val="0065565A"/>
    <w:rsid w:val="0065680E"/>
    <w:rsid w:val="00662F6E"/>
    <w:rsid w:val="0066312D"/>
    <w:rsid w:val="006648E9"/>
    <w:rsid w:val="00664C09"/>
    <w:rsid w:val="00667151"/>
    <w:rsid w:val="006673C3"/>
    <w:rsid w:val="006707B1"/>
    <w:rsid w:val="00670B40"/>
    <w:rsid w:val="00670C58"/>
    <w:rsid w:val="00671B12"/>
    <w:rsid w:val="00672535"/>
    <w:rsid w:val="00672F5E"/>
    <w:rsid w:val="00674ED5"/>
    <w:rsid w:val="0067584C"/>
    <w:rsid w:val="00675DEB"/>
    <w:rsid w:val="006778B8"/>
    <w:rsid w:val="006837AB"/>
    <w:rsid w:val="00683E8F"/>
    <w:rsid w:val="00684E14"/>
    <w:rsid w:val="00685D93"/>
    <w:rsid w:val="00686552"/>
    <w:rsid w:val="006913B9"/>
    <w:rsid w:val="006928B0"/>
    <w:rsid w:val="00692C69"/>
    <w:rsid w:val="006933E3"/>
    <w:rsid w:val="00696544"/>
    <w:rsid w:val="0069720F"/>
    <w:rsid w:val="00697986"/>
    <w:rsid w:val="00697FD7"/>
    <w:rsid w:val="006A04E0"/>
    <w:rsid w:val="006A0B7C"/>
    <w:rsid w:val="006A0C30"/>
    <w:rsid w:val="006A16A1"/>
    <w:rsid w:val="006A44C9"/>
    <w:rsid w:val="006A5CBE"/>
    <w:rsid w:val="006A7BFF"/>
    <w:rsid w:val="006B051E"/>
    <w:rsid w:val="006B4449"/>
    <w:rsid w:val="006B4509"/>
    <w:rsid w:val="006C0833"/>
    <w:rsid w:val="006C18A1"/>
    <w:rsid w:val="006C1AC1"/>
    <w:rsid w:val="006C3D6B"/>
    <w:rsid w:val="006C5431"/>
    <w:rsid w:val="006D12B5"/>
    <w:rsid w:val="006D187A"/>
    <w:rsid w:val="006D3921"/>
    <w:rsid w:val="006D4833"/>
    <w:rsid w:val="006D65C1"/>
    <w:rsid w:val="006D6607"/>
    <w:rsid w:val="006E1A95"/>
    <w:rsid w:val="006E1B2D"/>
    <w:rsid w:val="006E2BAF"/>
    <w:rsid w:val="006E37B3"/>
    <w:rsid w:val="006E39F5"/>
    <w:rsid w:val="006E570A"/>
    <w:rsid w:val="006E6076"/>
    <w:rsid w:val="006E6B78"/>
    <w:rsid w:val="006F00C7"/>
    <w:rsid w:val="006F41F0"/>
    <w:rsid w:val="006F4D8C"/>
    <w:rsid w:val="006F5E4D"/>
    <w:rsid w:val="006F6201"/>
    <w:rsid w:val="006F6C03"/>
    <w:rsid w:val="006F7197"/>
    <w:rsid w:val="00701799"/>
    <w:rsid w:val="0070224A"/>
    <w:rsid w:val="00703808"/>
    <w:rsid w:val="0070434B"/>
    <w:rsid w:val="0070481D"/>
    <w:rsid w:val="00704AEE"/>
    <w:rsid w:val="00704DB8"/>
    <w:rsid w:val="007069A3"/>
    <w:rsid w:val="00706D94"/>
    <w:rsid w:val="0071197C"/>
    <w:rsid w:val="00714F0C"/>
    <w:rsid w:val="0072166D"/>
    <w:rsid w:val="00721A30"/>
    <w:rsid w:val="00723D98"/>
    <w:rsid w:val="00726D75"/>
    <w:rsid w:val="00732578"/>
    <w:rsid w:val="007360CC"/>
    <w:rsid w:val="00736407"/>
    <w:rsid w:val="00736538"/>
    <w:rsid w:val="00736604"/>
    <w:rsid w:val="00736759"/>
    <w:rsid w:val="0073764B"/>
    <w:rsid w:val="00742A40"/>
    <w:rsid w:val="00742BE0"/>
    <w:rsid w:val="00742C78"/>
    <w:rsid w:val="00744AB8"/>
    <w:rsid w:val="0074596A"/>
    <w:rsid w:val="00750EF5"/>
    <w:rsid w:val="00751932"/>
    <w:rsid w:val="00751E8E"/>
    <w:rsid w:val="00751EEB"/>
    <w:rsid w:val="00752A42"/>
    <w:rsid w:val="00753166"/>
    <w:rsid w:val="007532B1"/>
    <w:rsid w:val="00753500"/>
    <w:rsid w:val="00754640"/>
    <w:rsid w:val="00755242"/>
    <w:rsid w:val="00756396"/>
    <w:rsid w:val="00756CB2"/>
    <w:rsid w:val="00761B9E"/>
    <w:rsid w:val="0077060F"/>
    <w:rsid w:val="00772D74"/>
    <w:rsid w:val="00773953"/>
    <w:rsid w:val="00775BAF"/>
    <w:rsid w:val="007765D3"/>
    <w:rsid w:val="00777584"/>
    <w:rsid w:val="00777BE5"/>
    <w:rsid w:val="00780BF5"/>
    <w:rsid w:val="00781C91"/>
    <w:rsid w:val="00782EFF"/>
    <w:rsid w:val="0078336F"/>
    <w:rsid w:val="00784090"/>
    <w:rsid w:val="00784C3E"/>
    <w:rsid w:val="00784EB1"/>
    <w:rsid w:val="007870FC"/>
    <w:rsid w:val="00787E7E"/>
    <w:rsid w:val="00790B1E"/>
    <w:rsid w:val="007920A5"/>
    <w:rsid w:val="00792255"/>
    <w:rsid w:val="00793E23"/>
    <w:rsid w:val="00794E60"/>
    <w:rsid w:val="007963D4"/>
    <w:rsid w:val="007A19A2"/>
    <w:rsid w:val="007A22DA"/>
    <w:rsid w:val="007A2404"/>
    <w:rsid w:val="007A29FF"/>
    <w:rsid w:val="007A39B3"/>
    <w:rsid w:val="007A4359"/>
    <w:rsid w:val="007A6B6D"/>
    <w:rsid w:val="007B1E31"/>
    <w:rsid w:val="007B23B6"/>
    <w:rsid w:val="007B2E29"/>
    <w:rsid w:val="007B4128"/>
    <w:rsid w:val="007B52FF"/>
    <w:rsid w:val="007B66DD"/>
    <w:rsid w:val="007B7D14"/>
    <w:rsid w:val="007C1272"/>
    <w:rsid w:val="007C138B"/>
    <w:rsid w:val="007C6271"/>
    <w:rsid w:val="007D1414"/>
    <w:rsid w:val="007D1814"/>
    <w:rsid w:val="007D2BA2"/>
    <w:rsid w:val="007D3F2E"/>
    <w:rsid w:val="007D3F79"/>
    <w:rsid w:val="007D7434"/>
    <w:rsid w:val="007E14BC"/>
    <w:rsid w:val="007E1EC4"/>
    <w:rsid w:val="007E2CA3"/>
    <w:rsid w:val="007E469E"/>
    <w:rsid w:val="007E7AB9"/>
    <w:rsid w:val="007F01F0"/>
    <w:rsid w:val="007F0341"/>
    <w:rsid w:val="007F07D6"/>
    <w:rsid w:val="007F0937"/>
    <w:rsid w:val="007F0C07"/>
    <w:rsid w:val="007F1AB4"/>
    <w:rsid w:val="007F1D12"/>
    <w:rsid w:val="007F3B80"/>
    <w:rsid w:val="007F3EAA"/>
    <w:rsid w:val="007F4B01"/>
    <w:rsid w:val="007F50BA"/>
    <w:rsid w:val="007F575C"/>
    <w:rsid w:val="007F62F2"/>
    <w:rsid w:val="007F687B"/>
    <w:rsid w:val="007F6B96"/>
    <w:rsid w:val="007F72AA"/>
    <w:rsid w:val="007F78AF"/>
    <w:rsid w:val="008012C0"/>
    <w:rsid w:val="00801A90"/>
    <w:rsid w:val="008037FD"/>
    <w:rsid w:val="00807897"/>
    <w:rsid w:val="00811981"/>
    <w:rsid w:val="008149C8"/>
    <w:rsid w:val="00816ED5"/>
    <w:rsid w:val="00821D58"/>
    <w:rsid w:val="00821D82"/>
    <w:rsid w:val="00822A18"/>
    <w:rsid w:val="00823CD9"/>
    <w:rsid w:val="0082640D"/>
    <w:rsid w:val="008266BA"/>
    <w:rsid w:val="00826BDD"/>
    <w:rsid w:val="00827646"/>
    <w:rsid w:val="00831E7A"/>
    <w:rsid w:val="00831FA2"/>
    <w:rsid w:val="00832660"/>
    <w:rsid w:val="008328EB"/>
    <w:rsid w:val="00832AF1"/>
    <w:rsid w:val="00832CE1"/>
    <w:rsid w:val="0083309C"/>
    <w:rsid w:val="00833EE5"/>
    <w:rsid w:val="008371C1"/>
    <w:rsid w:val="00841325"/>
    <w:rsid w:val="0084213C"/>
    <w:rsid w:val="0084232D"/>
    <w:rsid w:val="008425FD"/>
    <w:rsid w:val="00843AD3"/>
    <w:rsid w:val="00844CCD"/>
    <w:rsid w:val="008458F9"/>
    <w:rsid w:val="008464BD"/>
    <w:rsid w:val="00846539"/>
    <w:rsid w:val="0084770C"/>
    <w:rsid w:val="00847916"/>
    <w:rsid w:val="008500A6"/>
    <w:rsid w:val="00850F91"/>
    <w:rsid w:val="0085290C"/>
    <w:rsid w:val="008539A7"/>
    <w:rsid w:val="00853BBD"/>
    <w:rsid w:val="00853C7E"/>
    <w:rsid w:val="0085485B"/>
    <w:rsid w:val="00855503"/>
    <w:rsid w:val="00855514"/>
    <w:rsid w:val="00855CBF"/>
    <w:rsid w:val="00860442"/>
    <w:rsid w:val="00861208"/>
    <w:rsid w:val="00862942"/>
    <w:rsid w:val="008645AB"/>
    <w:rsid w:val="0086731B"/>
    <w:rsid w:val="008701B5"/>
    <w:rsid w:val="008705F2"/>
    <w:rsid w:val="00870E65"/>
    <w:rsid w:val="00871B5D"/>
    <w:rsid w:val="00875405"/>
    <w:rsid w:val="008765EC"/>
    <w:rsid w:val="0087665F"/>
    <w:rsid w:val="00877B07"/>
    <w:rsid w:val="00877D0C"/>
    <w:rsid w:val="00880761"/>
    <w:rsid w:val="00883CFC"/>
    <w:rsid w:val="008869AE"/>
    <w:rsid w:val="00887BF4"/>
    <w:rsid w:val="00893F83"/>
    <w:rsid w:val="00894290"/>
    <w:rsid w:val="0089486F"/>
    <w:rsid w:val="00894AF1"/>
    <w:rsid w:val="00895FF1"/>
    <w:rsid w:val="008969EF"/>
    <w:rsid w:val="00897936"/>
    <w:rsid w:val="00897DA1"/>
    <w:rsid w:val="008A079A"/>
    <w:rsid w:val="008A1F15"/>
    <w:rsid w:val="008A2204"/>
    <w:rsid w:val="008A31FB"/>
    <w:rsid w:val="008A34EB"/>
    <w:rsid w:val="008A4068"/>
    <w:rsid w:val="008B0C80"/>
    <w:rsid w:val="008B10BD"/>
    <w:rsid w:val="008B3B1A"/>
    <w:rsid w:val="008C0939"/>
    <w:rsid w:val="008C34CE"/>
    <w:rsid w:val="008C4FBC"/>
    <w:rsid w:val="008C65EF"/>
    <w:rsid w:val="008D2525"/>
    <w:rsid w:val="008D2830"/>
    <w:rsid w:val="008D4454"/>
    <w:rsid w:val="008D4544"/>
    <w:rsid w:val="008D4B71"/>
    <w:rsid w:val="008D6624"/>
    <w:rsid w:val="008D7A4D"/>
    <w:rsid w:val="008E02B9"/>
    <w:rsid w:val="008E02E4"/>
    <w:rsid w:val="008E0E43"/>
    <w:rsid w:val="008E135B"/>
    <w:rsid w:val="008E3555"/>
    <w:rsid w:val="008E38DA"/>
    <w:rsid w:val="008E4999"/>
    <w:rsid w:val="008F09C0"/>
    <w:rsid w:val="008F387D"/>
    <w:rsid w:val="008F53A1"/>
    <w:rsid w:val="008F549E"/>
    <w:rsid w:val="008F7AAB"/>
    <w:rsid w:val="0090332D"/>
    <w:rsid w:val="00903587"/>
    <w:rsid w:val="00903F19"/>
    <w:rsid w:val="00906715"/>
    <w:rsid w:val="009079C2"/>
    <w:rsid w:val="009106AF"/>
    <w:rsid w:val="00910FE9"/>
    <w:rsid w:val="009123FA"/>
    <w:rsid w:val="009134A6"/>
    <w:rsid w:val="0091359C"/>
    <w:rsid w:val="00914DB6"/>
    <w:rsid w:val="00915892"/>
    <w:rsid w:val="00915C57"/>
    <w:rsid w:val="009179D1"/>
    <w:rsid w:val="009209F8"/>
    <w:rsid w:val="00922482"/>
    <w:rsid w:val="00922AB6"/>
    <w:rsid w:val="00922AFE"/>
    <w:rsid w:val="0092749D"/>
    <w:rsid w:val="00927F3F"/>
    <w:rsid w:val="0093100E"/>
    <w:rsid w:val="00931475"/>
    <w:rsid w:val="009333F1"/>
    <w:rsid w:val="009406DE"/>
    <w:rsid w:val="0094164C"/>
    <w:rsid w:val="0094265A"/>
    <w:rsid w:val="0094611E"/>
    <w:rsid w:val="00947053"/>
    <w:rsid w:val="0094716A"/>
    <w:rsid w:val="00947E8F"/>
    <w:rsid w:val="0095006F"/>
    <w:rsid w:val="009515C6"/>
    <w:rsid w:val="009517D0"/>
    <w:rsid w:val="0095257B"/>
    <w:rsid w:val="00955CCE"/>
    <w:rsid w:val="00956700"/>
    <w:rsid w:val="00956D44"/>
    <w:rsid w:val="009573E8"/>
    <w:rsid w:val="00957714"/>
    <w:rsid w:val="00957D59"/>
    <w:rsid w:val="009601CC"/>
    <w:rsid w:val="00961B2D"/>
    <w:rsid w:val="00961FCE"/>
    <w:rsid w:val="00964BD8"/>
    <w:rsid w:val="00965A65"/>
    <w:rsid w:val="00965C03"/>
    <w:rsid w:val="00966D0E"/>
    <w:rsid w:val="0096742C"/>
    <w:rsid w:val="00967838"/>
    <w:rsid w:val="00967B90"/>
    <w:rsid w:val="0097062D"/>
    <w:rsid w:val="00970DA6"/>
    <w:rsid w:val="00971189"/>
    <w:rsid w:val="00971F2D"/>
    <w:rsid w:val="0097215C"/>
    <w:rsid w:val="00973E20"/>
    <w:rsid w:val="00980C0B"/>
    <w:rsid w:val="00982609"/>
    <w:rsid w:val="00983792"/>
    <w:rsid w:val="009852BC"/>
    <w:rsid w:val="009867FF"/>
    <w:rsid w:val="00987CF7"/>
    <w:rsid w:val="00990A94"/>
    <w:rsid w:val="00990ABC"/>
    <w:rsid w:val="00991271"/>
    <w:rsid w:val="00991AFB"/>
    <w:rsid w:val="009946A7"/>
    <w:rsid w:val="009955D9"/>
    <w:rsid w:val="009964EF"/>
    <w:rsid w:val="00996706"/>
    <w:rsid w:val="009A040D"/>
    <w:rsid w:val="009A1508"/>
    <w:rsid w:val="009A280A"/>
    <w:rsid w:val="009A40D9"/>
    <w:rsid w:val="009A4479"/>
    <w:rsid w:val="009A5062"/>
    <w:rsid w:val="009A5E9A"/>
    <w:rsid w:val="009A733D"/>
    <w:rsid w:val="009B0232"/>
    <w:rsid w:val="009B1A3B"/>
    <w:rsid w:val="009B2085"/>
    <w:rsid w:val="009B2D6D"/>
    <w:rsid w:val="009B2EC5"/>
    <w:rsid w:val="009B3E58"/>
    <w:rsid w:val="009B3E79"/>
    <w:rsid w:val="009B5CB5"/>
    <w:rsid w:val="009C3C52"/>
    <w:rsid w:val="009C453D"/>
    <w:rsid w:val="009C56E4"/>
    <w:rsid w:val="009C6BE1"/>
    <w:rsid w:val="009D001D"/>
    <w:rsid w:val="009D1362"/>
    <w:rsid w:val="009D16B0"/>
    <w:rsid w:val="009E0B08"/>
    <w:rsid w:val="009E1220"/>
    <w:rsid w:val="009E14C7"/>
    <w:rsid w:val="009E2100"/>
    <w:rsid w:val="009E258F"/>
    <w:rsid w:val="009E2AB4"/>
    <w:rsid w:val="009E3126"/>
    <w:rsid w:val="009E3A0C"/>
    <w:rsid w:val="009E5DEC"/>
    <w:rsid w:val="009E602C"/>
    <w:rsid w:val="009E7F5F"/>
    <w:rsid w:val="009F0895"/>
    <w:rsid w:val="009F2EA9"/>
    <w:rsid w:val="009F623D"/>
    <w:rsid w:val="00A00BAE"/>
    <w:rsid w:val="00A02FC9"/>
    <w:rsid w:val="00A0342D"/>
    <w:rsid w:val="00A062EA"/>
    <w:rsid w:val="00A07B07"/>
    <w:rsid w:val="00A07CB6"/>
    <w:rsid w:val="00A110AB"/>
    <w:rsid w:val="00A11E7B"/>
    <w:rsid w:val="00A12BB6"/>
    <w:rsid w:val="00A1306F"/>
    <w:rsid w:val="00A2019B"/>
    <w:rsid w:val="00A21128"/>
    <w:rsid w:val="00A211B3"/>
    <w:rsid w:val="00A2137F"/>
    <w:rsid w:val="00A21D48"/>
    <w:rsid w:val="00A2416A"/>
    <w:rsid w:val="00A2588C"/>
    <w:rsid w:val="00A25F9F"/>
    <w:rsid w:val="00A260AD"/>
    <w:rsid w:val="00A26EF1"/>
    <w:rsid w:val="00A3253E"/>
    <w:rsid w:val="00A3271B"/>
    <w:rsid w:val="00A34702"/>
    <w:rsid w:val="00A34D3A"/>
    <w:rsid w:val="00A3542A"/>
    <w:rsid w:val="00A375F3"/>
    <w:rsid w:val="00A37E5A"/>
    <w:rsid w:val="00A40C7A"/>
    <w:rsid w:val="00A41ED9"/>
    <w:rsid w:val="00A42B90"/>
    <w:rsid w:val="00A45783"/>
    <w:rsid w:val="00A45D60"/>
    <w:rsid w:val="00A46C6D"/>
    <w:rsid w:val="00A503EC"/>
    <w:rsid w:val="00A50C84"/>
    <w:rsid w:val="00A524BE"/>
    <w:rsid w:val="00A53EDB"/>
    <w:rsid w:val="00A553E2"/>
    <w:rsid w:val="00A55407"/>
    <w:rsid w:val="00A55E53"/>
    <w:rsid w:val="00A57C0B"/>
    <w:rsid w:val="00A610A6"/>
    <w:rsid w:val="00A64346"/>
    <w:rsid w:val="00A64804"/>
    <w:rsid w:val="00A65539"/>
    <w:rsid w:val="00A65AA7"/>
    <w:rsid w:val="00A67493"/>
    <w:rsid w:val="00A705E5"/>
    <w:rsid w:val="00A71131"/>
    <w:rsid w:val="00A72243"/>
    <w:rsid w:val="00A74BF7"/>
    <w:rsid w:val="00A8183C"/>
    <w:rsid w:val="00A81A9A"/>
    <w:rsid w:val="00A83C50"/>
    <w:rsid w:val="00A84560"/>
    <w:rsid w:val="00A87A9F"/>
    <w:rsid w:val="00A921AA"/>
    <w:rsid w:val="00A94693"/>
    <w:rsid w:val="00A94BE8"/>
    <w:rsid w:val="00A94DB1"/>
    <w:rsid w:val="00A9507C"/>
    <w:rsid w:val="00A96705"/>
    <w:rsid w:val="00A96BDC"/>
    <w:rsid w:val="00A9788E"/>
    <w:rsid w:val="00AA1A91"/>
    <w:rsid w:val="00AA23B3"/>
    <w:rsid w:val="00AA2912"/>
    <w:rsid w:val="00AA2998"/>
    <w:rsid w:val="00AA3DAA"/>
    <w:rsid w:val="00AA4F53"/>
    <w:rsid w:val="00AA79C8"/>
    <w:rsid w:val="00AB0207"/>
    <w:rsid w:val="00AB1929"/>
    <w:rsid w:val="00AB1AF7"/>
    <w:rsid w:val="00AB2807"/>
    <w:rsid w:val="00AB4258"/>
    <w:rsid w:val="00AB5054"/>
    <w:rsid w:val="00AB5935"/>
    <w:rsid w:val="00AB5BB2"/>
    <w:rsid w:val="00AB5E6B"/>
    <w:rsid w:val="00AB6140"/>
    <w:rsid w:val="00AB69E6"/>
    <w:rsid w:val="00AB7383"/>
    <w:rsid w:val="00AB7CE1"/>
    <w:rsid w:val="00AC1EB8"/>
    <w:rsid w:val="00AC1F8A"/>
    <w:rsid w:val="00AC232D"/>
    <w:rsid w:val="00AC32D9"/>
    <w:rsid w:val="00AC5483"/>
    <w:rsid w:val="00AC6A6C"/>
    <w:rsid w:val="00AC7D81"/>
    <w:rsid w:val="00AD23E6"/>
    <w:rsid w:val="00AD33E5"/>
    <w:rsid w:val="00AD4956"/>
    <w:rsid w:val="00AE1F8C"/>
    <w:rsid w:val="00AE2315"/>
    <w:rsid w:val="00AE30A3"/>
    <w:rsid w:val="00AE3CB6"/>
    <w:rsid w:val="00AE574C"/>
    <w:rsid w:val="00AE5879"/>
    <w:rsid w:val="00AE7F43"/>
    <w:rsid w:val="00AF12F8"/>
    <w:rsid w:val="00AF1BD0"/>
    <w:rsid w:val="00AF217B"/>
    <w:rsid w:val="00AF2DD7"/>
    <w:rsid w:val="00AF5E57"/>
    <w:rsid w:val="00B0272A"/>
    <w:rsid w:val="00B0282B"/>
    <w:rsid w:val="00B0503A"/>
    <w:rsid w:val="00B0688B"/>
    <w:rsid w:val="00B11037"/>
    <w:rsid w:val="00B11592"/>
    <w:rsid w:val="00B117AD"/>
    <w:rsid w:val="00B12A64"/>
    <w:rsid w:val="00B12E3B"/>
    <w:rsid w:val="00B12F4C"/>
    <w:rsid w:val="00B1362D"/>
    <w:rsid w:val="00B14DC7"/>
    <w:rsid w:val="00B15B2E"/>
    <w:rsid w:val="00B17679"/>
    <w:rsid w:val="00B2235F"/>
    <w:rsid w:val="00B235D9"/>
    <w:rsid w:val="00B25876"/>
    <w:rsid w:val="00B25DDF"/>
    <w:rsid w:val="00B30F9D"/>
    <w:rsid w:val="00B3203E"/>
    <w:rsid w:val="00B322A0"/>
    <w:rsid w:val="00B3407C"/>
    <w:rsid w:val="00B406E3"/>
    <w:rsid w:val="00B43E0D"/>
    <w:rsid w:val="00B4422E"/>
    <w:rsid w:val="00B45C78"/>
    <w:rsid w:val="00B46164"/>
    <w:rsid w:val="00B470AF"/>
    <w:rsid w:val="00B47166"/>
    <w:rsid w:val="00B50D0B"/>
    <w:rsid w:val="00B512D2"/>
    <w:rsid w:val="00B5212E"/>
    <w:rsid w:val="00B52ABC"/>
    <w:rsid w:val="00B53EF9"/>
    <w:rsid w:val="00B545F0"/>
    <w:rsid w:val="00B55075"/>
    <w:rsid w:val="00B555DA"/>
    <w:rsid w:val="00B55D32"/>
    <w:rsid w:val="00B560C5"/>
    <w:rsid w:val="00B60BD6"/>
    <w:rsid w:val="00B60DB8"/>
    <w:rsid w:val="00B615CD"/>
    <w:rsid w:val="00B635C5"/>
    <w:rsid w:val="00B67839"/>
    <w:rsid w:val="00B70DB9"/>
    <w:rsid w:val="00B71011"/>
    <w:rsid w:val="00B71D79"/>
    <w:rsid w:val="00B742BB"/>
    <w:rsid w:val="00B745FF"/>
    <w:rsid w:val="00B7613C"/>
    <w:rsid w:val="00B82A2E"/>
    <w:rsid w:val="00B83A11"/>
    <w:rsid w:val="00B840C7"/>
    <w:rsid w:val="00B84DD2"/>
    <w:rsid w:val="00B85468"/>
    <w:rsid w:val="00B871CD"/>
    <w:rsid w:val="00B9172B"/>
    <w:rsid w:val="00B93316"/>
    <w:rsid w:val="00B953E0"/>
    <w:rsid w:val="00B96574"/>
    <w:rsid w:val="00B97A26"/>
    <w:rsid w:val="00BA0420"/>
    <w:rsid w:val="00BA092A"/>
    <w:rsid w:val="00BA0EDC"/>
    <w:rsid w:val="00BA0F29"/>
    <w:rsid w:val="00BA7444"/>
    <w:rsid w:val="00BB03A8"/>
    <w:rsid w:val="00BB0F56"/>
    <w:rsid w:val="00BB12C5"/>
    <w:rsid w:val="00BB1A8B"/>
    <w:rsid w:val="00BB2C9A"/>
    <w:rsid w:val="00BB3704"/>
    <w:rsid w:val="00BB5EB8"/>
    <w:rsid w:val="00BB6182"/>
    <w:rsid w:val="00BC0122"/>
    <w:rsid w:val="00BC15F7"/>
    <w:rsid w:val="00BC59F0"/>
    <w:rsid w:val="00BC5AF8"/>
    <w:rsid w:val="00BC6204"/>
    <w:rsid w:val="00BC7EB6"/>
    <w:rsid w:val="00BD15A5"/>
    <w:rsid w:val="00BD1681"/>
    <w:rsid w:val="00BD2667"/>
    <w:rsid w:val="00BD54E0"/>
    <w:rsid w:val="00BE10DE"/>
    <w:rsid w:val="00BE2F1D"/>
    <w:rsid w:val="00BE414B"/>
    <w:rsid w:val="00BE53F5"/>
    <w:rsid w:val="00BE665C"/>
    <w:rsid w:val="00BF01E1"/>
    <w:rsid w:val="00BF238C"/>
    <w:rsid w:val="00BF5F8F"/>
    <w:rsid w:val="00BF798B"/>
    <w:rsid w:val="00C01B8A"/>
    <w:rsid w:val="00C05372"/>
    <w:rsid w:val="00C05840"/>
    <w:rsid w:val="00C10281"/>
    <w:rsid w:val="00C10D7C"/>
    <w:rsid w:val="00C11EE1"/>
    <w:rsid w:val="00C12302"/>
    <w:rsid w:val="00C148C7"/>
    <w:rsid w:val="00C16A24"/>
    <w:rsid w:val="00C211AB"/>
    <w:rsid w:val="00C219B0"/>
    <w:rsid w:val="00C21C68"/>
    <w:rsid w:val="00C22527"/>
    <w:rsid w:val="00C248D8"/>
    <w:rsid w:val="00C26B90"/>
    <w:rsid w:val="00C2733D"/>
    <w:rsid w:val="00C305D7"/>
    <w:rsid w:val="00C30E9F"/>
    <w:rsid w:val="00C3138C"/>
    <w:rsid w:val="00C323E5"/>
    <w:rsid w:val="00C350C5"/>
    <w:rsid w:val="00C375AE"/>
    <w:rsid w:val="00C40DB9"/>
    <w:rsid w:val="00C412F4"/>
    <w:rsid w:val="00C41672"/>
    <w:rsid w:val="00C41C03"/>
    <w:rsid w:val="00C41E0C"/>
    <w:rsid w:val="00C44579"/>
    <w:rsid w:val="00C44F59"/>
    <w:rsid w:val="00C456A1"/>
    <w:rsid w:val="00C45C6B"/>
    <w:rsid w:val="00C46D75"/>
    <w:rsid w:val="00C5012D"/>
    <w:rsid w:val="00C5312B"/>
    <w:rsid w:val="00C534F9"/>
    <w:rsid w:val="00C55704"/>
    <w:rsid w:val="00C56DC7"/>
    <w:rsid w:val="00C610B4"/>
    <w:rsid w:val="00C62873"/>
    <w:rsid w:val="00C64723"/>
    <w:rsid w:val="00C64897"/>
    <w:rsid w:val="00C64DEA"/>
    <w:rsid w:val="00C663A4"/>
    <w:rsid w:val="00C71602"/>
    <w:rsid w:val="00C72664"/>
    <w:rsid w:val="00C73771"/>
    <w:rsid w:val="00C74430"/>
    <w:rsid w:val="00C80966"/>
    <w:rsid w:val="00C80C94"/>
    <w:rsid w:val="00C831E4"/>
    <w:rsid w:val="00C85B6B"/>
    <w:rsid w:val="00C85D7F"/>
    <w:rsid w:val="00C87B70"/>
    <w:rsid w:val="00C909D9"/>
    <w:rsid w:val="00C90CF3"/>
    <w:rsid w:val="00C9146F"/>
    <w:rsid w:val="00C91768"/>
    <w:rsid w:val="00C92545"/>
    <w:rsid w:val="00C93661"/>
    <w:rsid w:val="00C937C1"/>
    <w:rsid w:val="00C943CD"/>
    <w:rsid w:val="00C9659B"/>
    <w:rsid w:val="00C96F94"/>
    <w:rsid w:val="00C97402"/>
    <w:rsid w:val="00CA00A3"/>
    <w:rsid w:val="00CA04E5"/>
    <w:rsid w:val="00CA0962"/>
    <w:rsid w:val="00CA0FE1"/>
    <w:rsid w:val="00CA1B28"/>
    <w:rsid w:val="00CA1F9B"/>
    <w:rsid w:val="00CA21D3"/>
    <w:rsid w:val="00CA3A24"/>
    <w:rsid w:val="00CA4643"/>
    <w:rsid w:val="00CA4EF1"/>
    <w:rsid w:val="00CA61F0"/>
    <w:rsid w:val="00CA6583"/>
    <w:rsid w:val="00CA75E6"/>
    <w:rsid w:val="00CB2EC9"/>
    <w:rsid w:val="00CB433B"/>
    <w:rsid w:val="00CB4A38"/>
    <w:rsid w:val="00CC0627"/>
    <w:rsid w:val="00CC0DB2"/>
    <w:rsid w:val="00CC1EB3"/>
    <w:rsid w:val="00CC2C49"/>
    <w:rsid w:val="00CC37A7"/>
    <w:rsid w:val="00CC3DAB"/>
    <w:rsid w:val="00CC5FA1"/>
    <w:rsid w:val="00CC7D11"/>
    <w:rsid w:val="00CC7F33"/>
    <w:rsid w:val="00CD2CFA"/>
    <w:rsid w:val="00CD4F63"/>
    <w:rsid w:val="00CD71D9"/>
    <w:rsid w:val="00CD7211"/>
    <w:rsid w:val="00CD7A82"/>
    <w:rsid w:val="00CE004F"/>
    <w:rsid w:val="00CE07AC"/>
    <w:rsid w:val="00CE2EF2"/>
    <w:rsid w:val="00CE49F7"/>
    <w:rsid w:val="00CE55CA"/>
    <w:rsid w:val="00CE6D0F"/>
    <w:rsid w:val="00CE74A4"/>
    <w:rsid w:val="00CF0656"/>
    <w:rsid w:val="00CF0F8E"/>
    <w:rsid w:val="00CF18F9"/>
    <w:rsid w:val="00CF2C0A"/>
    <w:rsid w:val="00CF3B8C"/>
    <w:rsid w:val="00CF3CDE"/>
    <w:rsid w:val="00CF5344"/>
    <w:rsid w:val="00CF6A2A"/>
    <w:rsid w:val="00D01BE3"/>
    <w:rsid w:val="00D03B45"/>
    <w:rsid w:val="00D03F5E"/>
    <w:rsid w:val="00D054E7"/>
    <w:rsid w:val="00D05596"/>
    <w:rsid w:val="00D069F2"/>
    <w:rsid w:val="00D07789"/>
    <w:rsid w:val="00D10746"/>
    <w:rsid w:val="00D125CB"/>
    <w:rsid w:val="00D1571A"/>
    <w:rsid w:val="00D2186F"/>
    <w:rsid w:val="00D22B8A"/>
    <w:rsid w:val="00D2535A"/>
    <w:rsid w:val="00D32FE3"/>
    <w:rsid w:val="00D336C2"/>
    <w:rsid w:val="00D362D9"/>
    <w:rsid w:val="00D3668D"/>
    <w:rsid w:val="00D36A4C"/>
    <w:rsid w:val="00D3772F"/>
    <w:rsid w:val="00D458B7"/>
    <w:rsid w:val="00D511F7"/>
    <w:rsid w:val="00D51BD4"/>
    <w:rsid w:val="00D538D6"/>
    <w:rsid w:val="00D55FC2"/>
    <w:rsid w:val="00D5655E"/>
    <w:rsid w:val="00D56BF8"/>
    <w:rsid w:val="00D6247B"/>
    <w:rsid w:val="00D64715"/>
    <w:rsid w:val="00D64EAB"/>
    <w:rsid w:val="00D67095"/>
    <w:rsid w:val="00D70F35"/>
    <w:rsid w:val="00D7140E"/>
    <w:rsid w:val="00D716A4"/>
    <w:rsid w:val="00D71E81"/>
    <w:rsid w:val="00D7296C"/>
    <w:rsid w:val="00D72F0C"/>
    <w:rsid w:val="00D75C02"/>
    <w:rsid w:val="00D84878"/>
    <w:rsid w:val="00D8573A"/>
    <w:rsid w:val="00D85E46"/>
    <w:rsid w:val="00D913D6"/>
    <w:rsid w:val="00D92823"/>
    <w:rsid w:val="00D962AD"/>
    <w:rsid w:val="00D97305"/>
    <w:rsid w:val="00D97394"/>
    <w:rsid w:val="00DA0DBA"/>
    <w:rsid w:val="00DA1858"/>
    <w:rsid w:val="00DA272D"/>
    <w:rsid w:val="00DA2941"/>
    <w:rsid w:val="00DA3A65"/>
    <w:rsid w:val="00DA4027"/>
    <w:rsid w:val="00DA4256"/>
    <w:rsid w:val="00DA4EC8"/>
    <w:rsid w:val="00DA636A"/>
    <w:rsid w:val="00DA6824"/>
    <w:rsid w:val="00DA6955"/>
    <w:rsid w:val="00DB1CFD"/>
    <w:rsid w:val="00DB33A5"/>
    <w:rsid w:val="00DB355A"/>
    <w:rsid w:val="00DB3CC1"/>
    <w:rsid w:val="00DB67D8"/>
    <w:rsid w:val="00DB6FCC"/>
    <w:rsid w:val="00DB758C"/>
    <w:rsid w:val="00DC0F35"/>
    <w:rsid w:val="00DC16A9"/>
    <w:rsid w:val="00DC16FB"/>
    <w:rsid w:val="00DC364B"/>
    <w:rsid w:val="00DC51B4"/>
    <w:rsid w:val="00DD032B"/>
    <w:rsid w:val="00DD205A"/>
    <w:rsid w:val="00DD3CA2"/>
    <w:rsid w:val="00DD3F0D"/>
    <w:rsid w:val="00DD6200"/>
    <w:rsid w:val="00DD65C9"/>
    <w:rsid w:val="00DD7327"/>
    <w:rsid w:val="00DE115F"/>
    <w:rsid w:val="00DE1332"/>
    <w:rsid w:val="00DE3335"/>
    <w:rsid w:val="00DE5516"/>
    <w:rsid w:val="00DE5674"/>
    <w:rsid w:val="00DE6CED"/>
    <w:rsid w:val="00DE6FD3"/>
    <w:rsid w:val="00DE71C6"/>
    <w:rsid w:val="00DF0327"/>
    <w:rsid w:val="00DF2B2F"/>
    <w:rsid w:val="00DF2D3D"/>
    <w:rsid w:val="00DF40F7"/>
    <w:rsid w:val="00DF458D"/>
    <w:rsid w:val="00DF6FA8"/>
    <w:rsid w:val="00DF7BCB"/>
    <w:rsid w:val="00E03E93"/>
    <w:rsid w:val="00E05AA2"/>
    <w:rsid w:val="00E10D31"/>
    <w:rsid w:val="00E12E48"/>
    <w:rsid w:val="00E151E3"/>
    <w:rsid w:val="00E165FB"/>
    <w:rsid w:val="00E16F75"/>
    <w:rsid w:val="00E17B96"/>
    <w:rsid w:val="00E21282"/>
    <w:rsid w:val="00E23129"/>
    <w:rsid w:val="00E34674"/>
    <w:rsid w:val="00E3474C"/>
    <w:rsid w:val="00E35AE1"/>
    <w:rsid w:val="00E35DBB"/>
    <w:rsid w:val="00E37945"/>
    <w:rsid w:val="00E42511"/>
    <w:rsid w:val="00E42C36"/>
    <w:rsid w:val="00E51253"/>
    <w:rsid w:val="00E51BAE"/>
    <w:rsid w:val="00E52A42"/>
    <w:rsid w:val="00E5330F"/>
    <w:rsid w:val="00E5451C"/>
    <w:rsid w:val="00E5461A"/>
    <w:rsid w:val="00E550AD"/>
    <w:rsid w:val="00E56660"/>
    <w:rsid w:val="00E569DA"/>
    <w:rsid w:val="00E56DE4"/>
    <w:rsid w:val="00E5726F"/>
    <w:rsid w:val="00E605D5"/>
    <w:rsid w:val="00E6210C"/>
    <w:rsid w:val="00E65283"/>
    <w:rsid w:val="00E7645F"/>
    <w:rsid w:val="00E80625"/>
    <w:rsid w:val="00E80845"/>
    <w:rsid w:val="00E828DE"/>
    <w:rsid w:val="00E835C6"/>
    <w:rsid w:val="00E83A65"/>
    <w:rsid w:val="00E84AE9"/>
    <w:rsid w:val="00E84E35"/>
    <w:rsid w:val="00E85EC9"/>
    <w:rsid w:val="00E86686"/>
    <w:rsid w:val="00E90B69"/>
    <w:rsid w:val="00E918A0"/>
    <w:rsid w:val="00E9202A"/>
    <w:rsid w:val="00E92C90"/>
    <w:rsid w:val="00E92D38"/>
    <w:rsid w:val="00E93E93"/>
    <w:rsid w:val="00E947E6"/>
    <w:rsid w:val="00E95058"/>
    <w:rsid w:val="00E96D6A"/>
    <w:rsid w:val="00EA02B4"/>
    <w:rsid w:val="00EA1E31"/>
    <w:rsid w:val="00EA3DD9"/>
    <w:rsid w:val="00EA4B56"/>
    <w:rsid w:val="00EA694E"/>
    <w:rsid w:val="00EB1161"/>
    <w:rsid w:val="00EB2A2A"/>
    <w:rsid w:val="00EB3AE9"/>
    <w:rsid w:val="00EB62CC"/>
    <w:rsid w:val="00EB6E0E"/>
    <w:rsid w:val="00EB71BC"/>
    <w:rsid w:val="00EB7953"/>
    <w:rsid w:val="00EC00A0"/>
    <w:rsid w:val="00EC19A8"/>
    <w:rsid w:val="00EC20B9"/>
    <w:rsid w:val="00EC4827"/>
    <w:rsid w:val="00EC48BB"/>
    <w:rsid w:val="00EC50A9"/>
    <w:rsid w:val="00EC545C"/>
    <w:rsid w:val="00EC57A6"/>
    <w:rsid w:val="00EC7979"/>
    <w:rsid w:val="00EC7CA6"/>
    <w:rsid w:val="00ED1DB3"/>
    <w:rsid w:val="00ED212E"/>
    <w:rsid w:val="00ED3583"/>
    <w:rsid w:val="00ED587E"/>
    <w:rsid w:val="00ED5C26"/>
    <w:rsid w:val="00EE1CE8"/>
    <w:rsid w:val="00EE2E54"/>
    <w:rsid w:val="00EE36EB"/>
    <w:rsid w:val="00EE4BCD"/>
    <w:rsid w:val="00EE6F7A"/>
    <w:rsid w:val="00EF0715"/>
    <w:rsid w:val="00EF0EAE"/>
    <w:rsid w:val="00EF1B58"/>
    <w:rsid w:val="00EF276A"/>
    <w:rsid w:val="00EF346E"/>
    <w:rsid w:val="00EF471E"/>
    <w:rsid w:val="00EF48D3"/>
    <w:rsid w:val="00EF54FA"/>
    <w:rsid w:val="00EF6D11"/>
    <w:rsid w:val="00EF6F29"/>
    <w:rsid w:val="00EF74A6"/>
    <w:rsid w:val="00EF75B9"/>
    <w:rsid w:val="00F00B2B"/>
    <w:rsid w:val="00F01245"/>
    <w:rsid w:val="00F01876"/>
    <w:rsid w:val="00F01EA9"/>
    <w:rsid w:val="00F0235E"/>
    <w:rsid w:val="00F0265B"/>
    <w:rsid w:val="00F05B3A"/>
    <w:rsid w:val="00F0630C"/>
    <w:rsid w:val="00F07E69"/>
    <w:rsid w:val="00F12903"/>
    <w:rsid w:val="00F131C1"/>
    <w:rsid w:val="00F13553"/>
    <w:rsid w:val="00F155BF"/>
    <w:rsid w:val="00F1636E"/>
    <w:rsid w:val="00F20B7A"/>
    <w:rsid w:val="00F2409C"/>
    <w:rsid w:val="00F26EEC"/>
    <w:rsid w:val="00F3070D"/>
    <w:rsid w:val="00F3159A"/>
    <w:rsid w:val="00F32817"/>
    <w:rsid w:val="00F3381B"/>
    <w:rsid w:val="00F34387"/>
    <w:rsid w:val="00F35681"/>
    <w:rsid w:val="00F35DB0"/>
    <w:rsid w:val="00F36445"/>
    <w:rsid w:val="00F3674B"/>
    <w:rsid w:val="00F36805"/>
    <w:rsid w:val="00F40800"/>
    <w:rsid w:val="00F41B3F"/>
    <w:rsid w:val="00F42071"/>
    <w:rsid w:val="00F420E7"/>
    <w:rsid w:val="00F43E02"/>
    <w:rsid w:val="00F43F51"/>
    <w:rsid w:val="00F44CDA"/>
    <w:rsid w:val="00F453E4"/>
    <w:rsid w:val="00F45AD1"/>
    <w:rsid w:val="00F473F7"/>
    <w:rsid w:val="00F47844"/>
    <w:rsid w:val="00F479C6"/>
    <w:rsid w:val="00F521CC"/>
    <w:rsid w:val="00F52A6A"/>
    <w:rsid w:val="00F54F8F"/>
    <w:rsid w:val="00F5717C"/>
    <w:rsid w:val="00F66483"/>
    <w:rsid w:val="00F70C57"/>
    <w:rsid w:val="00F70E1D"/>
    <w:rsid w:val="00F7217C"/>
    <w:rsid w:val="00F73C62"/>
    <w:rsid w:val="00F75D93"/>
    <w:rsid w:val="00F761F1"/>
    <w:rsid w:val="00F80D95"/>
    <w:rsid w:val="00F84338"/>
    <w:rsid w:val="00F84EE5"/>
    <w:rsid w:val="00F851FC"/>
    <w:rsid w:val="00F9094F"/>
    <w:rsid w:val="00F91943"/>
    <w:rsid w:val="00F92877"/>
    <w:rsid w:val="00F9389C"/>
    <w:rsid w:val="00F94BCA"/>
    <w:rsid w:val="00F9518B"/>
    <w:rsid w:val="00F95793"/>
    <w:rsid w:val="00F97CD7"/>
    <w:rsid w:val="00F97E06"/>
    <w:rsid w:val="00FA0E9A"/>
    <w:rsid w:val="00FA0F98"/>
    <w:rsid w:val="00FA7681"/>
    <w:rsid w:val="00FB1798"/>
    <w:rsid w:val="00FB19AA"/>
    <w:rsid w:val="00FB4D8D"/>
    <w:rsid w:val="00FB6DA1"/>
    <w:rsid w:val="00FC0822"/>
    <w:rsid w:val="00FC0A9E"/>
    <w:rsid w:val="00FC14A7"/>
    <w:rsid w:val="00FC193E"/>
    <w:rsid w:val="00FC25E8"/>
    <w:rsid w:val="00FC2DE6"/>
    <w:rsid w:val="00FC3023"/>
    <w:rsid w:val="00FC44EE"/>
    <w:rsid w:val="00FD155A"/>
    <w:rsid w:val="00FD1594"/>
    <w:rsid w:val="00FD28A5"/>
    <w:rsid w:val="00FD3048"/>
    <w:rsid w:val="00FD497A"/>
    <w:rsid w:val="00FD5E0A"/>
    <w:rsid w:val="00FD697F"/>
    <w:rsid w:val="00FD7D7B"/>
    <w:rsid w:val="00FE2D84"/>
    <w:rsid w:val="00FE59D3"/>
    <w:rsid w:val="00FE6DCF"/>
    <w:rsid w:val="00FF1333"/>
    <w:rsid w:val="00FF22D1"/>
    <w:rsid w:val="00FF243B"/>
    <w:rsid w:val="00FF264C"/>
    <w:rsid w:val="00FF401A"/>
    <w:rsid w:val="00FF6514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9AE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64BD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2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9AE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64BD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2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Нижний Куюк</dc:creator>
  <cp:keywords/>
  <dc:description/>
  <cp:lastModifiedBy>Работа</cp:lastModifiedBy>
  <cp:revision>14</cp:revision>
  <cp:lastPrinted>2019-10-01T18:10:00Z</cp:lastPrinted>
  <dcterms:created xsi:type="dcterms:W3CDTF">2019-01-26T04:28:00Z</dcterms:created>
  <dcterms:modified xsi:type="dcterms:W3CDTF">2021-02-11T16:48:00Z</dcterms:modified>
</cp:coreProperties>
</file>